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463BE" w14:textId="77777777" w:rsidR="0090432E" w:rsidRDefault="000D70D8">
      <w:pPr>
        <w:pStyle w:val="Textoindependiente3"/>
        <w:spacing w:before="120"/>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PLAN ECONÓMICO DE LA OPERACIÓN.</w:t>
      </w:r>
    </w:p>
    <w:p w14:paraId="15634239" w14:textId="77777777" w:rsidR="0090432E" w:rsidRDefault="000D70D8">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1BF04227" w14:textId="77777777" w:rsidR="0090432E" w:rsidRDefault="000D70D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27F54FB5" wp14:editId="08FFA16F">
            <wp:extent cx="2303282" cy="378003"/>
            <wp:effectExtent l="0" t="0" r="1768" b="2997"/>
            <wp:docPr id="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6B26838B" w14:textId="4567E8F9" w:rsidR="0090432E" w:rsidRDefault="000D70D8">
      <w:pPr>
        <w:pStyle w:val="Standard"/>
        <w:spacing w:before="113"/>
        <w:jc w:val="both"/>
      </w:pPr>
      <w:r>
        <w:rPr>
          <w:rFonts w:ascii="Source Sans Pro" w:hAnsi="Source Sans Pro"/>
          <w:kern w:val="0"/>
          <w:sz w:val="16"/>
          <w:szCs w:val="16"/>
          <w:lang w:eastAsia="es-ES_tradnl"/>
        </w:rPr>
        <w:t>Orden de</w:t>
      </w:r>
      <w:r w:rsidR="00CA7882">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w:t>
      </w:r>
      <w:r w:rsidR="00CA7882">
        <w:rPr>
          <w:rFonts w:ascii="Source Sans Pro" w:hAnsi="Source Sans Pro"/>
          <w:kern w:val="0"/>
          <w:sz w:val="16"/>
          <w:szCs w:val="16"/>
          <w:lang w:eastAsia="es-ES_tradnl"/>
        </w:rPr>
        <w:t xml:space="preserve">29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7DDD0FF4" w14:textId="77777777" w:rsidR="00FA2CE9" w:rsidRDefault="00FA2CE9">
      <w:pPr>
        <w:pStyle w:val="Standard"/>
        <w:jc w:val="both"/>
        <w:rPr>
          <w:rFonts w:ascii="Source Sans Pro" w:hAnsi="Source Sans Pro"/>
          <w:b/>
          <w:sz w:val="14"/>
        </w:rPr>
      </w:pPr>
    </w:p>
    <w:p w14:paraId="49978393" w14:textId="77777777" w:rsidR="00CA2232" w:rsidRDefault="00CA2232">
      <w:pPr>
        <w:pStyle w:val="Standard"/>
        <w:jc w:val="both"/>
        <w:rPr>
          <w:rFonts w:ascii="Source Sans Pro" w:hAnsi="Source Sans Pro"/>
          <w:b/>
          <w:sz w:val="14"/>
        </w:rPr>
      </w:pPr>
    </w:p>
    <w:p w14:paraId="06AEFEDC" w14:textId="5F885240" w:rsidR="00CA2232" w:rsidRDefault="00CA2232">
      <w:pPr>
        <w:pStyle w:val="Standard"/>
        <w:jc w:val="both"/>
        <w:rPr>
          <w:rFonts w:ascii="Source Sans Pro" w:hAnsi="Source Sans Pro"/>
          <w:b/>
          <w:sz w:val="14"/>
        </w:rPr>
      </w:pPr>
      <w:r>
        <w:rPr>
          <w:noProof/>
          <w:color w:val="000000"/>
        </w:rPr>
        <w:drawing>
          <wp:inline distT="0" distB="0" distL="0" distR="0" wp14:anchorId="0BC84B21" wp14:editId="1DF6D75B">
            <wp:extent cx="1566860" cy="5540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566860" cy="554025"/>
                    </a:xfrm>
                    <a:prstGeom prst="rect">
                      <a:avLst/>
                    </a:prstGeom>
                    <a:noFill/>
                    <a:ln>
                      <a:noFill/>
                      <a:prstDash/>
                    </a:ln>
                  </pic:spPr>
                </pic:pic>
              </a:graphicData>
            </a:graphic>
          </wp:inline>
        </w:drawing>
      </w:r>
    </w:p>
    <w:p w14:paraId="3684B645" w14:textId="77777777" w:rsidR="00CA2232" w:rsidRDefault="00CA2232">
      <w:pPr>
        <w:pStyle w:val="Standard"/>
        <w:jc w:val="both"/>
        <w:rPr>
          <w:rFonts w:ascii="Source Sans Pro" w:hAnsi="Source Sans Pro"/>
          <w:b/>
          <w:sz w:val="14"/>
        </w:rPr>
      </w:pPr>
    </w:p>
    <w:p w14:paraId="3F91603C" w14:textId="76A0AD0C" w:rsidR="0090432E" w:rsidRPr="001F4052" w:rsidRDefault="00E07156">
      <w:pPr>
        <w:pStyle w:val="Standard"/>
        <w:jc w:val="both"/>
        <w:rPr>
          <w:rFonts w:ascii="Source Sans Pro" w:hAnsi="Source Sans Pro"/>
          <w:b/>
          <w:color w:val="0070C0"/>
          <w:kern w:val="0"/>
          <w:sz w:val="14"/>
          <w:szCs w:val="16"/>
          <w:lang w:eastAsia="es-ES_tradnl"/>
        </w:rPr>
      </w:pPr>
      <w:r w:rsidRPr="001F4052">
        <w:rPr>
          <w:rFonts w:ascii="Source Sans Pro" w:hAnsi="Source Sans Pro"/>
          <w:b/>
          <w:color w:val="0070C0"/>
          <w:sz w:val="14"/>
        </w:rPr>
        <w:t>MODELO PROPIO GDR CAMPIÑA SUR CORDOBESA</w:t>
      </w:r>
      <w:r w:rsidR="00D913D8" w:rsidRPr="001F4052">
        <w:rPr>
          <w:rFonts w:ascii="Source Sans Pro" w:hAnsi="Source Sans Pro"/>
          <w:b/>
          <w:color w:val="0070C0"/>
          <w:sz w:val="14"/>
        </w:rPr>
        <w:t xml:space="preserve"> </w:t>
      </w:r>
      <w:r w:rsidR="009B0B76">
        <w:rPr>
          <w:rFonts w:ascii="Source Sans Pro" w:hAnsi="Source Sans Pro"/>
          <w:b/>
          <w:color w:val="0070C0"/>
          <w:sz w:val="14"/>
        </w:rPr>
        <w:t xml:space="preserve">V2 </w:t>
      </w:r>
      <w:bookmarkStart w:id="0" w:name="_GoBack"/>
      <w:bookmarkEnd w:id="0"/>
      <w:r w:rsidR="00D913D8" w:rsidRPr="001F4052">
        <w:rPr>
          <w:rFonts w:ascii="Source Sans Pro" w:hAnsi="Source Sans Pro"/>
          <w:b/>
          <w:color w:val="0070C0"/>
          <w:sz w:val="14"/>
        </w:rPr>
        <w:t>04.06.2026</w:t>
      </w:r>
    </w:p>
    <w:p w14:paraId="4725B7A3" w14:textId="77777777" w:rsidR="0090432E" w:rsidRDefault="0090432E">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90432E" w14:paraId="30BA29C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D02B9E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CA212DB" w14:textId="6ED69F80"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r w:rsidR="00913F04" w:rsidRPr="00913F04">
              <w:rPr>
                <w:rFonts w:ascii="Source Sans Pro" w:hAnsi="Source Sans Pro"/>
                <w:bCs/>
                <w:color w:val="FFFFFF"/>
                <w:kern w:val="0"/>
                <w:sz w:val="21"/>
                <w:szCs w:val="21"/>
                <w:lang w:eastAsia="es-ES_tradnl"/>
              </w:rPr>
              <w:t>(1.1)</w:t>
            </w:r>
          </w:p>
        </w:tc>
      </w:tr>
      <w:tr w:rsidR="0090432E" w14:paraId="7375046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0E1CFC5" w14:textId="141792A5" w:rsidR="0090432E" w:rsidRDefault="000D70D8">
            <w:pPr>
              <w:pStyle w:val="TableContents"/>
              <w:spacing w:before="28" w:after="28"/>
              <w:jc w:val="both"/>
            </w:pPr>
            <w:r>
              <w:rPr>
                <w:rFonts w:ascii="Source Sans Pro" w:hAnsi="Source Sans Pro"/>
                <w:b/>
                <w:bCs/>
                <w:kern w:val="0"/>
                <w:lang w:eastAsia="es-ES_tradnl"/>
              </w:rPr>
              <w:t>APELLIDOS Y NOMBRE/RAZÓN SOCIAL/DENOMINACIÓN SOLICITANTE:</w:t>
            </w:r>
          </w:p>
          <w:p w14:paraId="21ECAAE9" w14:textId="77777777" w:rsidR="0090432E" w:rsidRDefault="0090432E">
            <w:pPr>
              <w:pStyle w:val="TableContents"/>
              <w:spacing w:before="28" w:after="28"/>
              <w:jc w:val="both"/>
              <w:rPr>
                <w:rFonts w:ascii="Source Sans Pro" w:hAnsi="Source Sans Pro"/>
                <w:color w:val="FF0000"/>
                <w:kern w:val="0"/>
                <w:lang w:eastAsia="es-ES_tradnl"/>
              </w:rPr>
            </w:pPr>
          </w:p>
          <w:p w14:paraId="0F656751" w14:textId="77777777" w:rsidR="0090432E" w:rsidRDefault="0090432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394A85" w14:textId="35159954" w:rsidR="0090432E" w:rsidRDefault="000D70D8">
            <w:pPr>
              <w:pStyle w:val="TableContents"/>
              <w:spacing w:before="28" w:after="28"/>
              <w:jc w:val="both"/>
            </w:pPr>
            <w:r>
              <w:rPr>
                <w:rFonts w:ascii="Source Sans Pro" w:hAnsi="Source Sans Pro"/>
                <w:b/>
                <w:bCs/>
                <w:kern w:val="0"/>
                <w:lang w:eastAsia="es-ES_tradnl"/>
              </w:rPr>
              <w:t>DNI/NIE/NIF:</w:t>
            </w:r>
          </w:p>
          <w:p w14:paraId="70EC9DB7" w14:textId="77777777" w:rsidR="0090432E" w:rsidRDefault="0090432E">
            <w:pPr>
              <w:pStyle w:val="TableContents"/>
              <w:spacing w:before="28" w:after="28"/>
              <w:jc w:val="both"/>
              <w:rPr>
                <w:rFonts w:ascii="Source Sans Pro" w:hAnsi="Source Sans Pro"/>
                <w:color w:val="FF0000"/>
                <w:kern w:val="0"/>
                <w:lang w:eastAsia="es-ES_tradnl"/>
              </w:rPr>
            </w:pPr>
          </w:p>
          <w:p w14:paraId="406B67AC" w14:textId="77777777" w:rsidR="0090432E" w:rsidRDefault="0090432E">
            <w:pPr>
              <w:pStyle w:val="TableContents"/>
              <w:spacing w:before="28" w:after="28"/>
              <w:jc w:val="both"/>
              <w:rPr>
                <w:rFonts w:ascii="Source Sans Pro" w:hAnsi="Source Sans Pro"/>
                <w:color w:val="FF0000"/>
                <w:kern w:val="0"/>
                <w:lang w:eastAsia="es-ES_tradnl"/>
              </w:rPr>
            </w:pPr>
          </w:p>
        </w:tc>
      </w:tr>
      <w:tr w:rsidR="0090432E" w14:paraId="0353F07A"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B37CCB8" w14:textId="6766131F" w:rsidR="0090432E" w:rsidRDefault="000D70D8">
            <w:pPr>
              <w:pStyle w:val="TableContents"/>
              <w:spacing w:before="28" w:after="28"/>
              <w:jc w:val="both"/>
            </w:pPr>
            <w:r>
              <w:rPr>
                <w:rFonts w:ascii="Source Sans Pro" w:hAnsi="Source Sans Pro"/>
                <w:b/>
                <w:bCs/>
                <w:kern w:val="0"/>
                <w:lang w:eastAsia="es-ES_tradnl"/>
              </w:rPr>
              <w:t>APELLIDOS Y NOMBRE DE LA PERSONA REPRESENTANTE:</w:t>
            </w:r>
          </w:p>
          <w:p w14:paraId="56B5AA40" w14:textId="77777777" w:rsidR="0090432E" w:rsidRDefault="0090432E">
            <w:pPr>
              <w:pStyle w:val="TableContents"/>
              <w:spacing w:before="28" w:after="28"/>
              <w:jc w:val="both"/>
              <w:rPr>
                <w:rFonts w:ascii="Source Sans Pro" w:hAnsi="Source Sans Pro"/>
                <w:kern w:val="0"/>
                <w:lang w:eastAsia="es-ES_tradnl"/>
              </w:rPr>
            </w:pPr>
          </w:p>
          <w:p w14:paraId="12513963" w14:textId="77777777" w:rsidR="0090432E" w:rsidRDefault="0090432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13402A" w14:textId="711B34AB" w:rsidR="0090432E" w:rsidRDefault="000D70D8">
            <w:pPr>
              <w:pStyle w:val="TableContents"/>
              <w:spacing w:before="28" w:after="28"/>
              <w:jc w:val="both"/>
            </w:pPr>
            <w:r>
              <w:rPr>
                <w:rFonts w:ascii="Source Sans Pro" w:hAnsi="Source Sans Pro"/>
                <w:b/>
                <w:bCs/>
                <w:kern w:val="0"/>
                <w:lang w:eastAsia="es-ES_tradnl"/>
              </w:rPr>
              <w:t>DNI/NIE:</w:t>
            </w:r>
          </w:p>
          <w:p w14:paraId="6A9163BF" w14:textId="77777777" w:rsidR="0090432E" w:rsidRDefault="0090432E">
            <w:pPr>
              <w:pStyle w:val="TableContents"/>
              <w:spacing w:before="28" w:after="28"/>
              <w:jc w:val="both"/>
              <w:rPr>
                <w:rFonts w:ascii="Source Sans Pro" w:hAnsi="Source Sans Pro"/>
                <w:kern w:val="0"/>
                <w:lang w:eastAsia="es-ES_tradnl"/>
              </w:rPr>
            </w:pPr>
          </w:p>
          <w:p w14:paraId="66AC8414" w14:textId="77777777" w:rsidR="0090432E" w:rsidRDefault="0090432E">
            <w:pPr>
              <w:pStyle w:val="TableContents"/>
              <w:spacing w:before="28" w:after="28"/>
              <w:jc w:val="both"/>
              <w:rPr>
                <w:rFonts w:ascii="Source Sans Pro" w:hAnsi="Source Sans Pro"/>
                <w:kern w:val="0"/>
                <w:lang w:eastAsia="es-ES_tradnl"/>
              </w:rPr>
            </w:pPr>
          </w:p>
        </w:tc>
      </w:tr>
      <w:tr w:rsidR="0090432E" w14:paraId="04242D35"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D1970" w14:textId="0F9247D9" w:rsidR="0090432E" w:rsidRDefault="000D70D8">
            <w:pPr>
              <w:pStyle w:val="TableContents"/>
              <w:spacing w:before="28" w:after="28"/>
              <w:jc w:val="both"/>
            </w:pPr>
            <w:r>
              <w:rPr>
                <w:rFonts w:ascii="Source Sans Pro" w:hAnsi="Source Sans Pro"/>
                <w:b/>
                <w:bCs/>
                <w:kern w:val="0"/>
                <w:lang w:eastAsia="es-ES_tradnl"/>
              </w:rPr>
              <w:t>DENOMINACIÓN DE LA OPERACIÓN:</w:t>
            </w:r>
          </w:p>
          <w:p w14:paraId="3105C278" w14:textId="77777777" w:rsidR="0090432E" w:rsidRDefault="0090432E">
            <w:pPr>
              <w:pStyle w:val="TableContents"/>
              <w:spacing w:before="28" w:after="28"/>
              <w:jc w:val="both"/>
              <w:rPr>
                <w:rFonts w:ascii="Source Sans Pro" w:hAnsi="Source Sans Pro"/>
                <w:b/>
                <w:bCs/>
                <w:color w:val="FF0000"/>
                <w:kern w:val="0"/>
                <w:lang w:eastAsia="es-ES_tradnl"/>
              </w:rPr>
            </w:pPr>
          </w:p>
          <w:p w14:paraId="45024BD6" w14:textId="77777777" w:rsidR="0090432E" w:rsidRDefault="0090432E">
            <w:pPr>
              <w:pStyle w:val="TableContents"/>
              <w:spacing w:before="28" w:after="28"/>
              <w:jc w:val="both"/>
              <w:rPr>
                <w:rFonts w:ascii="Source Sans Pro" w:hAnsi="Source Sans Pro"/>
                <w:b/>
                <w:bCs/>
                <w:kern w:val="0"/>
                <w:lang w:eastAsia="es-ES_tradnl"/>
              </w:rPr>
            </w:pPr>
          </w:p>
        </w:tc>
      </w:tr>
    </w:tbl>
    <w:p w14:paraId="7AE70345" w14:textId="77777777" w:rsidR="0090432E" w:rsidRDefault="0090432E">
      <w:pPr>
        <w:pStyle w:val="Standard"/>
        <w:spacing w:before="113"/>
        <w:jc w:val="both"/>
        <w:rPr>
          <w:rFonts w:ascii="Source Sans Pro" w:hAnsi="Source Sans Pro" w:cs="NewsGotT"/>
          <w:sz w:val="16"/>
          <w:szCs w:val="16"/>
        </w:rPr>
      </w:pPr>
    </w:p>
    <w:p w14:paraId="34646F9C" w14:textId="77777777" w:rsidR="0090432E" w:rsidRDefault="0090432E">
      <w:pPr>
        <w:pStyle w:val="Standard"/>
        <w:spacing w:before="113"/>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25338634"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C1A7743"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E5DF2AB" w14:textId="77777777"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90432E" w14:paraId="4D57E61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4B04AF0"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DESCRIPCIÓN GENERAL DE TODOS LOS GASTOS DE LA OPERACIÓN </w:t>
            </w:r>
            <w:r w:rsidRPr="00EA516F">
              <w:rPr>
                <w:rFonts w:ascii="Source Sans Pro" w:hAnsi="Source Sans Pro"/>
                <w:bCs/>
                <w:kern w:val="0"/>
                <w:lang w:eastAsia="es-ES_tradnl"/>
              </w:rPr>
              <w:t>(2.1)</w:t>
            </w:r>
            <w:r w:rsidRPr="00B11034">
              <w:rPr>
                <w:rFonts w:ascii="Source Sans Pro" w:hAnsi="Source Sans Pro"/>
                <w:b/>
                <w:bCs/>
                <w:kern w:val="0"/>
                <w:lang w:eastAsia="es-ES_tradnl"/>
              </w:rPr>
              <w:t>:</w:t>
            </w:r>
          </w:p>
          <w:p w14:paraId="3A37AF0E" w14:textId="77777777" w:rsidR="0090432E" w:rsidRPr="00B11034" w:rsidRDefault="000D70D8">
            <w:pPr>
              <w:pStyle w:val="TableContents"/>
              <w:spacing w:before="28" w:after="28"/>
              <w:jc w:val="both"/>
              <w:rPr>
                <w:rFonts w:ascii="Source Sans Pro" w:hAnsi="Source Sans Pro"/>
                <w:bCs/>
                <w:kern w:val="0"/>
                <w:sz w:val="16"/>
                <w:lang w:eastAsia="es-ES_tradnl"/>
              </w:rPr>
            </w:pPr>
            <w:r w:rsidRPr="00B11034">
              <w:rPr>
                <w:rFonts w:ascii="Source Sans Pro" w:hAnsi="Source Sans Pro"/>
                <w:bCs/>
                <w:kern w:val="0"/>
                <w:sz w:val="16"/>
                <w:lang w:eastAsia="es-ES_tradnl"/>
              </w:rPr>
              <w:t>(Detallar de forma clara y concisa todas las inversiones y/o gastos necesarios para ejecutar la operación)</w:t>
            </w:r>
          </w:p>
          <w:p w14:paraId="05438C13" w14:textId="77777777" w:rsidR="0090432E" w:rsidRPr="00B11034" w:rsidRDefault="0090432E">
            <w:pPr>
              <w:pStyle w:val="TableContents"/>
              <w:spacing w:before="28" w:after="28"/>
              <w:jc w:val="both"/>
              <w:rPr>
                <w:rFonts w:ascii="Source Sans Pro" w:hAnsi="Source Sans Pro"/>
                <w:bCs/>
                <w:kern w:val="0"/>
                <w:sz w:val="16"/>
                <w:lang w:eastAsia="es-ES_tradnl"/>
              </w:rPr>
            </w:pPr>
          </w:p>
          <w:p w14:paraId="0B615C2B" w14:textId="77777777" w:rsidR="0090432E" w:rsidRDefault="0090432E">
            <w:pPr>
              <w:pStyle w:val="TableContents"/>
              <w:spacing w:before="28" w:after="28"/>
              <w:jc w:val="both"/>
              <w:rPr>
                <w:rFonts w:ascii="Source Sans Pro" w:hAnsi="Source Sans Pro"/>
                <w:color w:val="FF0000"/>
                <w:kern w:val="0"/>
                <w:lang w:eastAsia="es-ES_tradnl"/>
              </w:rPr>
            </w:pPr>
          </w:p>
          <w:p w14:paraId="311997FE" w14:textId="77777777" w:rsidR="0090432E" w:rsidRDefault="0090432E">
            <w:pPr>
              <w:pStyle w:val="TableContents"/>
              <w:spacing w:before="28" w:after="28"/>
              <w:jc w:val="both"/>
              <w:rPr>
                <w:rFonts w:ascii="Source Sans Pro" w:hAnsi="Source Sans Pro"/>
                <w:color w:val="FF0000"/>
                <w:kern w:val="0"/>
                <w:lang w:eastAsia="es-ES_tradnl"/>
              </w:rPr>
            </w:pPr>
          </w:p>
          <w:p w14:paraId="3DE8B1DB" w14:textId="77777777" w:rsidR="0090432E" w:rsidRDefault="0090432E">
            <w:pPr>
              <w:pStyle w:val="TableContents"/>
              <w:spacing w:before="28" w:after="28"/>
              <w:jc w:val="both"/>
              <w:rPr>
                <w:rFonts w:ascii="Source Sans Pro" w:hAnsi="Source Sans Pro"/>
                <w:color w:val="FF0000"/>
                <w:kern w:val="0"/>
                <w:lang w:eastAsia="es-ES_tradnl"/>
              </w:rPr>
            </w:pPr>
          </w:p>
          <w:p w14:paraId="22FBFC72" w14:textId="77777777" w:rsidR="0090432E" w:rsidRDefault="0090432E">
            <w:pPr>
              <w:pStyle w:val="TableContents"/>
              <w:spacing w:before="28" w:after="28"/>
              <w:jc w:val="both"/>
              <w:rPr>
                <w:rFonts w:ascii="Source Sans Pro" w:hAnsi="Source Sans Pro"/>
                <w:color w:val="FF0000"/>
                <w:kern w:val="0"/>
                <w:lang w:eastAsia="es-ES_tradnl"/>
              </w:rPr>
            </w:pPr>
          </w:p>
          <w:p w14:paraId="38106BBE" w14:textId="77777777" w:rsidR="0090432E" w:rsidRDefault="0090432E">
            <w:pPr>
              <w:pStyle w:val="TableContents"/>
              <w:spacing w:before="28" w:after="28"/>
              <w:jc w:val="both"/>
              <w:rPr>
                <w:rFonts w:ascii="Source Sans Pro" w:hAnsi="Source Sans Pro"/>
                <w:color w:val="FF0000"/>
                <w:kern w:val="0"/>
                <w:lang w:eastAsia="es-ES_tradnl"/>
              </w:rPr>
            </w:pPr>
          </w:p>
          <w:p w14:paraId="1553B08B" w14:textId="77777777" w:rsidR="0090432E" w:rsidRDefault="0090432E">
            <w:pPr>
              <w:pStyle w:val="TableContents"/>
              <w:spacing w:before="28" w:after="28"/>
              <w:jc w:val="both"/>
              <w:rPr>
                <w:rFonts w:ascii="Source Sans Pro" w:hAnsi="Source Sans Pro"/>
                <w:color w:val="FF0000"/>
                <w:kern w:val="0"/>
                <w:lang w:eastAsia="es-ES_tradnl"/>
              </w:rPr>
            </w:pPr>
          </w:p>
          <w:p w14:paraId="46A891E6" w14:textId="77777777" w:rsidR="0090432E" w:rsidRDefault="0090432E">
            <w:pPr>
              <w:pStyle w:val="TableContents"/>
              <w:spacing w:before="28" w:after="28"/>
              <w:jc w:val="both"/>
              <w:rPr>
                <w:rFonts w:ascii="Source Sans Pro" w:hAnsi="Source Sans Pro"/>
                <w:color w:val="FF0000"/>
                <w:kern w:val="0"/>
                <w:lang w:eastAsia="es-ES_tradnl"/>
              </w:rPr>
            </w:pPr>
          </w:p>
          <w:p w14:paraId="4BF1F062" w14:textId="77777777" w:rsidR="0090432E" w:rsidRDefault="0090432E">
            <w:pPr>
              <w:pStyle w:val="TableContents"/>
              <w:spacing w:before="28" w:after="28"/>
              <w:jc w:val="both"/>
              <w:rPr>
                <w:rFonts w:ascii="Source Sans Pro" w:hAnsi="Source Sans Pro"/>
                <w:color w:val="FF0000"/>
                <w:kern w:val="0"/>
                <w:lang w:eastAsia="es-ES_tradnl"/>
              </w:rPr>
            </w:pPr>
          </w:p>
          <w:p w14:paraId="1B9FB28D" w14:textId="77777777" w:rsidR="0090432E" w:rsidRDefault="0090432E">
            <w:pPr>
              <w:pStyle w:val="TableContents"/>
              <w:spacing w:before="28" w:after="28"/>
              <w:jc w:val="both"/>
              <w:rPr>
                <w:rFonts w:ascii="Source Sans Pro" w:hAnsi="Source Sans Pro"/>
                <w:color w:val="FF0000"/>
                <w:kern w:val="0"/>
                <w:lang w:eastAsia="es-ES_tradnl"/>
              </w:rPr>
            </w:pPr>
          </w:p>
          <w:p w14:paraId="5891819F" w14:textId="77777777" w:rsidR="0090432E" w:rsidRDefault="0090432E">
            <w:pPr>
              <w:pStyle w:val="TableContents"/>
              <w:spacing w:before="28" w:after="28"/>
              <w:jc w:val="both"/>
              <w:rPr>
                <w:rFonts w:ascii="Source Sans Pro" w:hAnsi="Source Sans Pro"/>
                <w:color w:val="FF0000"/>
                <w:kern w:val="0"/>
                <w:lang w:eastAsia="es-ES_tradnl"/>
              </w:rPr>
            </w:pPr>
          </w:p>
          <w:p w14:paraId="612685A7" w14:textId="77777777" w:rsidR="0090432E" w:rsidRDefault="0090432E">
            <w:pPr>
              <w:pStyle w:val="TableContents"/>
              <w:spacing w:before="28" w:after="28"/>
              <w:jc w:val="both"/>
              <w:rPr>
                <w:rFonts w:ascii="Source Sans Pro" w:hAnsi="Source Sans Pro"/>
                <w:color w:val="FF0000"/>
                <w:kern w:val="0"/>
                <w:lang w:eastAsia="es-ES_tradnl"/>
              </w:rPr>
            </w:pPr>
          </w:p>
          <w:p w14:paraId="1DE25028" w14:textId="77777777" w:rsidR="0090432E" w:rsidRDefault="0090432E">
            <w:pPr>
              <w:pStyle w:val="TableContents"/>
              <w:spacing w:before="28" w:after="28"/>
              <w:jc w:val="both"/>
              <w:rPr>
                <w:rFonts w:ascii="Source Sans Pro" w:hAnsi="Source Sans Pro"/>
                <w:color w:val="FF0000"/>
                <w:kern w:val="0"/>
                <w:lang w:eastAsia="es-ES_tradnl"/>
              </w:rPr>
            </w:pPr>
          </w:p>
          <w:p w14:paraId="0E29C502" w14:textId="77777777" w:rsidR="0090432E" w:rsidRDefault="0090432E">
            <w:pPr>
              <w:pStyle w:val="TableContents"/>
              <w:spacing w:before="28" w:after="28"/>
              <w:jc w:val="both"/>
              <w:rPr>
                <w:rFonts w:ascii="Source Sans Pro" w:hAnsi="Source Sans Pro"/>
                <w:color w:val="FF0000"/>
                <w:kern w:val="0"/>
                <w:lang w:eastAsia="es-ES_tradnl"/>
              </w:rPr>
            </w:pPr>
          </w:p>
          <w:p w14:paraId="73779339" w14:textId="77777777" w:rsidR="0090432E" w:rsidRDefault="0090432E">
            <w:pPr>
              <w:pStyle w:val="TableContents"/>
              <w:spacing w:before="28" w:after="28"/>
              <w:jc w:val="both"/>
              <w:rPr>
                <w:rFonts w:ascii="Source Sans Pro" w:hAnsi="Source Sans Pro"/>
                <w:color w:val="FF0000"/>
                <w:kern w:val="0"/>
                <w:lang w:eastAsia="es-ES_tradnl"/>
              </w:rPr>
            </w:pPr>
          </w:p>
        </w:tc>
      </w:tr>
    </w:tbl>
    <w:p w14:paraId="40221DD3" w14:textId="77777777" w:rsidR="00741F5D" w:rsidRDefault="00741F5D">
      <w:pPr>
        <w:rPr>
          <w:szCs w:val="21"/>
        </w:rPr>
        <w:sectPr w:rsidR="00741F5D">
          <w:headerReference w:type="default" r:id="rId9"/>
          <w:footerReference w:type="default" r:id="rId10"/>
          <w:pgSz w:w="12240" w:h="15840"/>
          <w:pgMar w:top="2051" w:right="1227" w:bottom="924" w:left="1134" w:header="742" w:footer="720" w:gutter="0"/>
          <w:cols w:space="720"/>
        </w:sectPr>
      </w:pPr>
    </w:p>
    <w:p w14:paraId="77DF06F5" w14:textId="77777777" w:rsidR="0090432E" w:rsidRDefault="0090432E">
      <w:pPr>
        <w:pStyle w:val="Standard"/>
        <w:spacing w:before="113"/>
        <w:jc w:val="both"/>
        <w:rPr>
          <w:rFonts w:ascii="Source Sans Pro" w:hAnsi="Source Sans Pro" w:cs="NewsGotT"/>
          <w:sz w:val="16"/>
          <w:szCs w:val="16"/>
        </w:rPr>
      </w:pPr>
    </w:p>
    <w:p w14:paraId="421AE701" w14:textId="3AB43B83" w:rsidR="0090432E" w:rsidRDefault="000D70D8">
      <w:pPr>
        <w:pStyle w:val="TableContents"/>
        <w:spacing w:before="28" w:after="170"/>
        <w:jc w:val="both"/>
        <w:rPr>
          <w:rFonts w:ascii="Source Sans Pro" w:hAnsi="Source Sans Pro"/>
          <w:b/>
          <w:bCs/>
          <w:kern w:val="0"/>
          <w:lang w:eastAsia="es-ES_tradnl"/>
        </w:rPr>
      </w:pPr>
      <w:r w:rsidRPr="00B11034">
        <w:rPr>
          <w:rFonts w:ascii="Source Sans Pro" w:hAnsi="Source Sans Pro"/>
          <w:b/>
          <w:bCs/>
          <w:kern w:val="0"/>
          <w:lang w:eastAsia="es-ES_tradnl"/>
        </w:rPr>
        <w:t xml:space="preserve">PRESUPUESTO DETALLADO DE LAS INVERSIONES Y/O GASTOS </w:t>
      </w:r>
      <w:r w:rsidRPr="00B11034">
        <w:rPr>
          <w:rFonts w:ascii="Source Sans Pro" w:hAnsi="Source Sans Pro"/>
          <w:bCs/>
          <w:kern w:val="0"/>
          <w:lang w:eastAsia="es-ES_tradnl"/>
        </w:rPr>
        <w:t>(2.2)</w:t>
      </w:r>
      <w:r w:rsidRPr="00B11034">
        <w:rPr>
          <w:rFonts w:ascii="Source Sans Pro" w:hAnsi="Source Sans Pro"/>
          <w:b/>
          <w:bCs/>
          <w:kern w:val="0"/>
          <w:lang w:eastAsia="es-ES_tradnl"/>
        </w:rPr>
        <w:t>:</w:t>
      </w:r>
    </w:p>
    <w:p w14:paraId="2E12289A" w14:textId="3E20E68A" w:rsidR="0083342A" w:rsidRPr="00B11034" w:rsidRDefault="0019550B" w:rsidP="0019550B">
      <w:pPr>
        <w:pStyle w:val="TableContents"/>
        <w:spacing w:before="28" w:after="170"/>
        <w:jc w:val="center"/>
        <w:rPr>
          <w:rFonts w:ascii="Source Sans Pro" w:hAnsi="Source Sans Pro"/>
          <w:b/>
          <w:bCs/>
          <w:kern w:val="0"/>
          <w:lang w:eastAsia="es-ES_tradnl"/>
        </w:rPr>
      </w:pPr>
      <w:r>
        <w:rPr>
          <w:rFonts w:ascii="Source Sans Pro" w:hAnsi="Source Sans Pro"/>
          <w:b/>
          <w:bCs/>
          <w:kern w:val="0"/>
          <w:lang w:eastAsia="es-ES_tradnl"/>
        </w:rPr>
        <w:object w:dxaOrig="13305" w:dyaOrig="9547" w14:anchorId="19263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7pt;height:445.85pt" o:ole="">
            <v:imagedata r:id="rId11" o:title=""/>
          </v:shape>
          <o:OLEObject Type="Embed" ProgID="Excel.Sheet.12" ShapeID="_x0000_i1025" DrawAspect="Content" ObjectID="_1842419504" r:id="rId12"/>
        </w:object>
      </w:r>
    </w:p>
    <w:p w14:paraId="1D1CF0E6" w14:textId="3865F6A7" w:rsidR="00B432C4" w:rsidRDefault="00B432C4">
      <w:pPr>
        <w:pStyle w:val="Standard"/>
        <w:spacing w:before="113"/>
        <w:jc w:val="center"/>
        <w:sectPr w:rsidR="00B432C4">
          <w:headerReference w:type="default" r:id="rId13"/>
          <w:footerReference w:type="default" r:id="rId14"/>
          <w:pgSz w:w="15840" w:h="12240" w:orient="landscape"/>
          <w:pgMar w:top="1134" w:right="814" w:bottom="1227" w:left="924" w:header="720" w:footer="720" w:gutter="0"/>
          <w:cols w:space="720"/>
        </w:sectPr>
      </w:pPr>
    </w:p>
    <w:p w14:paraId="7A5271BB" w14:textId="77777777" w:rsidR="0090432E" w:rsidRDefault="0090432E">
      <w:pPr>
        <w:pStyle w:val="Standard"/>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5FD51010"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7E20C6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602431A" w14:textId="77777777"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90432E" w14:paraId="29281C2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BD62AEE" w14:textId="77777777" w:rsidR="0090432E" w:rsidRDefault="0090432E">
            <w:pPr>
              <w:pStyle w:val="TableContents"/>
              <w:spacing w:before="28" w:after="28"/>
              <w:jc w:val="both"/>
              <w:rPr>
                <w:rFonts w:ascii="Source Sans Pro" w:hAnsi="Source Sans Pro"/>
                <w:b/>
                <w:bCs/>
                <w:kern w:val="0"/>
                <w:lang w:eastAsia="es-ES_tradnl"/>
              </w:rPr>
            </w:pPr>
          </w:p>
          <w:p w14:paraId="32399C44"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IMPORTE TOTAL DE AYUDA SOLICITADA: _____________________€ </w:t>
            </w:r>
            <w:r w:rsidRPr="00977DD9">
              <w:rPr>
                <w:rFonts w:ascii="Source Sans Pro" w:hAnsi="Source Sans Pro"/>
                <w:bCs/>
                <w:kern w:val="0"/>
                <w:lang w:eastAsia="es-ES_tradnl"/>
              </w:rPr>
              <w:t>(2.3)</w:t>
            </w:r>
          </w:p>
          <w:p w14:paraId="672CB232" w14:textId="77777777" w:rsidR="0090432E" w:rsidRDefault="0090432E">
            <w:pPr>
              <w:pStyle w:val="TableContents"/>
              <w:spacing w:before="28" w:after="28"/>
              <w:jc w:val="both"/>
              <w:rPr>
                <w:rFonts w:ascii="Source Sans Pro" w:hAnsi="Source Sans Pro"/>
                <w:b/>
                <w:bCs/>
                <w:kern w:val="0"/>
                <w:lang w:eastAsia="es-ES_tradnl"/>
              </w:rPr>
            </w:pPr>
          </w:p>
          <w:p w14:paraId="38BD0BAB" w14:textId="77777777" w:rsidR="0090432E" w:rsidRDefault="0090432E">
            <w:pPr>
              <w:pStyle w:val="TableContents"/>
              <w:spacing w:before="28" w:after="28"/>
              <w:jc w:val="both"/>
              <w:rPr>
                <w:rFonts w:ascii="Source Sans Pro" w:hAnsi="Source Sans Pro"/>
                <w:b/>
                <w:bCs/>
                <w:kern w:val="0"/>
                <w:lang w:eastAsia="es-ES_tradnl"/>
              </w:rPr>
            </w:pPr>
          </w:p>
          <w:p w14:paraId="4775815A"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EN RELACIÓN CON EL PRESUPUESTO DETALLADO EN LA TABLA ANTERIOR: </w:t>
            </w:r>
          </w:p>
          <w:p w14:paraId="01F0388F" w14:textId="77777777" w:rsidR="0090432E" w:rsidRPr="00B11034" w:rsidRDefault="0090432E">
            <w:pPr>
              <w:pStyle w:val="TableContents"/>
              <w:spacing w:before="28" w:after="28"/>
              <w:jc w:val="both"/>
              <w:rPr>
                <w:rFonts w:ascii="Source Sans Pro" w:hAnsi="Source Sans Pro"/>
                <w:b/>
                <w:bCs/>
                <w:kern w:val="0"/>
                <w:lang w:eastAsia="es-ES_tradnl"/>
              </w:rPr>
            </w:pPr>
          </w:p>
          <w:p w14:paraId="77B677C6" w14:textId="3F94A2EF" w:rsidR="0090432E" w:rsidRPr="00B11034" w:rsidRDefault="009B0B76">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36787745"/>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SOLICITO LA POSIBILIDAD DE COMPENSACIÓN DE HASTA EL 15% DENTRO Y ENTRE LAS PARTIDAS Y SUBPARTIDAS RESULTANTES DE ESTE PRESUPUESTO.</w:t>
            </w:r>
          </w:p>
          <w:p w14:paraId="2E1DDF1E" w14:textId="6BA34EED" w:rsidR="0090432E" w:rsidRPr="00B11034" w:rsidRDefault="009B0B76">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139023346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LA OPERACIÓN INCLUYE ADQUISICIÓN DE INMUEBLES.</w:t>
            </w:r>
          </w:p>
          <w:p w14:paraId="4B0559F0" w14:textId="53BBA71B" w:rsidR="0090432E" w:rsidRPr="00B11034" w:rsidRDefault="009B0B76">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61100217"/>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LA OPERACIÓN INCLUYE REALIZACIÓN DE OBRAS Y EN SU CASO:</w:t>
            </w:r>
          </w:p>
          <w:p w14:paraId="27583670" w14:textId="6DE56C86"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
                <w:bCs/>
                <w:kern w:val="0"/>
                <w:sz w:val="20"/>
                <w:szCs w:val="20"/>
                <w:lang w:eastAsia="es-ES_tradnl" w:bidi="ar-SA"/>
              </w:rPr>
              <w:t xml:space="preserve">           </w:t>
            </w:r>
            <w:sdt>
              <w:sdtPr>
                <w:rPr>
                  <w:rFonts w:ascii="Source Sans Pro" w:eastAsia="Times New Roman" w:hAnsi="Source Sans Pro" w:cs="Times New Roman"/>
                  <w:b/>
                  <w:bCs/>
                  <w:kern w:val="0"/>
                  <w:sz w:val="20"/>
                  <w:szCs w:val="20"/>
                  <w:lang w:eastAsia="es-ES_tradnl" w:bidi="ar-SA"/>
                </w:rPr>
                <w:id w:val="2128965110"/>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REQUIERE PROYECTO</w:t>
            </w:r>
          </w:p>
          <w:p w14:paraId="7E2D2FE4" w14:textId="0CC1917E"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Cs/>
                <w:kern w:val="0"/>
                <w:sz w:val="20"/>
                <w:szCs w:val="20"/>
                <w:lang w:eastAsia="es-ES_tradnl" w:bidi="ar-SA"/>
              </w:rPr>
              <w:t xml:space="preserve">           </w:t>
            </w:r>
            <w:sdt>
              <w:sdtPr>
                <w:rPr>
                  <w:rFonts w:ascii="Source Sans Pro" w:eastAsia="Times New Roman" w:hAnsi="Source Sans Pro" w:cs="Times New Roman"/>
                  <w:bCs/>
                  <w:kern w:val="0"/>
                  <w:sz w:val="20"/>
                  <w:szCs w:val="20"/>
                  <w:lang w:eastAsia="es-ES_tradnl" w:bidi="ar-SA"/>
                </w:rPr>
                <w:id w:val="-123777055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REQUIERE LICENCIA </w:t>
            </w:r>
            <w:proofErr w:type="spellStart"/>
            <w:r w:rsidRPr="00B11034">
              <w:rPr>
                <w:rFonts w:ascii="Source Sans Pro" w:eastAsia="Times New Roman" w:hAnsi="Source Sans Pro" w:cs="Times New Roman"/>
                <w:bCs/>
                <w:kern w:val="0"/>
                <w:sz w:val="20"/>
                <w:szCs w:val="20"/>
                <w:lang w:eastAsia="es-ES_tradnl" w:bidi="ar-SA"/>
              </w:rPr>
              <w:t>ó</w:t>
            </w:r>
            <w:proofErr w:type="spellEnd"/>
            <w:r w:rsidRPr="00B11034">
              <w:rPr>
                <w:rFonts w:ascii="Source Sans Pro" w:eastAsia="Times New Roman" w:hAnsi="Source Sans Pro" w:cs="Times New Roman"/>
                <w:bCs/>
                <w:kern w:val="0"/>
                <w:sz w:val="20"/>
                <w:szCs w:val="20"/>
                <w:lang w:eastAsia="es-ES_tradnl" w:bidi="ar-SA"/>
              </w:rPr>
              <w:t xml:space="preserve"> DECLARACIÓN RESPONSABLE.</w:t>
            </w:r>
          </w:p>
          <w:p w14:paraId="2693296D" w14:textId="0B03137F"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Cs/>
                <w:kern w:val="0"/>
                <w:sz w:val="20"/>
                <w:szCs w:val="20"/>
                <w:lang w:eastAsia="es-ES_tradnl" w:bidi="ar-SA"/>
              </w:rPr>
              <w:t xml:space="preserve">           </w:t>
            </w:r>
            <w:sdt>
              <w:sdtPr>
                <w:rPr>
                  <w:rFonts w:ascii="Source Sans Pro" w:eastAsia="Times New Roman" w:hAnsi="Source Sans Pro" w:cs="Times New Roman"/>
                  <w:bCs/>
                  <w:kern w:val="0"/>
                  <w:sz w:val="20"/>
                  <w:szCs w:val="20"/>
                  <w:lang w:eastAsia="es-ES_tradnl" w:bidi="ar-SA"/>
                </w:rPr>
                <w:id w:val="60507834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POSEE LA TITULARIDAD </w:t>
            </w:r>
            <w:proofErr w:type="spellStart"/>
            <w:r w:rsidRPr="00B11034">
              <w:rPr>
                <w:rFonts w:ascii="Source Sans Pro" w:eastAsia="Times New Roman" w:hAnsi="Source Sans Pro" w:cs="Times New Roman"/>
                <w:bCs/>
                <w:kern w:val="0"/>
                <w:sz w:val="20"/>
                <w:szCs w:val="20"/>
                <w:lang w:eastAsia="es-ES_tradnl" w:bidi="ar-SA"/>
              </w:rPr>
              <w:t>ó</w:t>
            </w:r>
            <w:proofErr w:type="spellEnd"/>
            <w:r w:rsidRPr="00B11034">
              <w:rPr>
                <w:rFonts w:ascii="Source Sans Pro" w:eastAsia="Times New Roman" w:hAnsi="Source Sans Pro" w:cs="Times New Roman"/>
                <w:bCs/>
                <w:kern w:val="0"/>
                <w:sz w:val="20"/>
                <w:szCs w:val="20"/>
                <w:lang w:eastAsia="es-ES_tradnl" w:bidi="ar-SA"/>
              </w:rPr>
              <w:t xml:space="preserve"> DERECHO DE USO DEL INMUEBLE.</w:t>
            </w:r>
          </w:p>
          <w:p w14:paraId="76A90E24" w14:textId="313F4025" w:rsidR="0090432E" w:rsidRPr="00B11034" w:rsidRDefault="009B0B76">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312603316"/>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ENTIDAD SUJETA A LA LEY DE CONTRATOS DEL SECTOR PÚBLICO.</w:t>
            </w:r>
          </w:p>
          <w:p w14:paraId="4E906939" w14:textId="77777777" w:rsidR="0090432E" w:rsidRPr="00B11034" w:rsidRDefault="0090432E">
            <w:pPr>
              <w:pStyle w:val="TableContents"/>
              <w:spacing w:before="28" w:after="28"/>
              <w:jc w:val="both"/>
              <w:rPr>
                <w:rFonts w:ascii="Source Sans Pro" w:hAnsi="Source Sans Pro"/>
                <w:b/>
                <w:bCs/>
                <w:kern w:val="0"/>
                <w:lang w:eastAsia="es-ES_tradnl"/>
              </w:rPr>
            </w:pPr>
          </w:p>
          <w:p w14:paraId="15218A26" w14:textId="77777777" w:rsidR="0090432E" w:rsidRPr="00B11034" w:rsidRDefault="0090432E">
            <w:pPr>
              <w:pStyle w:val="TableContents"/>
              <w:spacing w:before="28" w:after="28"/>
              <w:jc w:val="both"/>
              <w:rPr>
                <w:rFonts w:ascii="Source Sans Pro" w:hAnsi="Source Sans Pro"/>
                <w:b/>
                <w:bCs/>
                <w:kern w:val="0"/>
                <w:lang w:eastAsia="es-ES_tradnl"/>
              </w:rPr>
            </w:pPr>
          </w:p>
          <w:p w14:paraId="42BD907F" w14:textId="77777777" w:rsidR="0090432E" w:rsidRPr="00B11034" w:rsidRDefault="000D70D8">
            <w:pPr>
              <w:rPr>
                <w:rFonts w:ascii="Source Sans Pro" w:eastAsia="Times New Roman" w:hAnsi="Source Sans Pro" w:cs="Times New Roman"/>
                <w:b/>
                <w:bCs/>
                <w:kern w:val="0"/>
                <w:sz w:val="20"/>
                <w:szCs w:val="20"/>
                <w:lang w:eastAsia="es-ES_tradnl" w:bidi="ar-SA"/>
              </w:rPr>
            </w:pPr>
            <w:r w:rsidRPr="00B11034">
              <w:rPr>
                <w:rFonts w:ascii="Source Sans Pro" w:eastAsia="Times New Roman" w:hAnsi="Source Sans Pro" w:cs="Times New Roman"/>
                <w:b/>
                <w:bCs/>
                <w:kern w:val="0"/>
                <w:sz w:val="20"/>
                <w:szCs w:val="20"/>
                <w:lang w:eastAsia="es-ES_tradnl" w:bidi="ar-SA"/>
              </w:rPr>
              <w:t xml:space="preserve">FUENTES DE FINANCIACIÓN DE LA OPERACIÓN </w:t>
            </w:r>
            <w:r w:rsidRPr="00977DD9">
              <w:rPr>
                <w:rFonts w:ascii="Source Sans Pro" w:eastAsia="Times New Roman" w:hAnsi="Source Sans Pro" w:cs="Times New Roman"/>
                <w:bCs/>
                <w:kern w:val="0"/>
                <w:sz w:val="20"/>
                <w:szCs w:val="20"/>
                <w:lang w:eastAsia="es-ES_tradnl" w:bidi="ar-SA"/>
              </w:rPr>
              <w:t>(2.4)</w:t>
            </w:r>
            <w:r w:rsidRPr="00B11034">
              <w:rPr>
                <w:rFonts w:ascii="Source Sans Pro" w:eastAsia="Times New Roman" w:hAnsi="Source Sans Pro" w:cs="Times New Roman"/>
                <w:b/>
                <w:bCs/>
                <w:kern w:val="0"/>
                <w:sz w:val="20"/>
                <w:szCs w:val="20"/>
                <w:lang w:eastAsia="es-ES_tradnl" w:bidi="ar-SA"/>
              </w:rPr>
              <w:t>:</w:t>
            </w:r>
          </w:p>
          <w:p w14:paraId="7D5D36EB" w14:textId="77777777" w:rsidR="0090432E" w:rsidRDefault="0090432E">
            <w:pPr>
              <w:rPr>
                <w:rFonts w:ascii="Calibri" w:hAnsi="Calibri" w:cs="Calibri"/>
                <w:b/>
                <w:sz w:val="20"/>
                <w:lang w:eastAsia="es-ES"/>
              </w:rPr>
            </w:pPr>
          </w:p>
          <w:p w14:paraId="7C10CCF4" w14:textId="77777777" w:rsidR="0090432E" w:rsidRDefault="0090432E">
            <w:pPr>
              <w:rPr>
                <w:rFonts w:ascii="Calibri" w:hAnsi="Calibri" w:cs="Calibri"/>
                <w:b/>
                <w:sz w:val="6"/>
                <w:lang w:eastAsia="es-ES"/>
              </w:rPr>
            </w:pPr>
          </w:p>
          <w:tbl>
            <w:tblPr>
              <w:tblW w:w="8629" w:type="dxa"/>
              <w:jc w:val="center"/>
              <w:tblLayout w:type="fixed"/>
              <w:tblCellMar>
                <w:left w:w="10" w:type="dxa"/>
                <w:right w:w="10" w:type="dxa"/>
              </w:tblCellMar>
              <w:tblLook w:val="04A0" w:firstRow="1" w:lastRow="0" w:firstColumn="1" w:lastColumn="0" w:noHBand="0" w:noVBand="1"/>
            </w:tblPr>
            <w:tblGrid>
              <w:gridCol w:w="3004"/>
              <w:gridCol w:w="2058"/>
              <w:gridCol w:w="2058"/>
              <w:gridCol w:w="1509"/>
            </w:tblGrid>
            <w:tr w:rsidR="0090432E" w14:paraId="3F49A347" w14:textId="77777777">
              <w:trPr>
                <w:trHeight w:val="893"/>
                <w:jc w:val="center"/>
              </w:trPr>
              <w:tc>
                <w:tcPr>
                  <w:tcW w:w="3004" w:type="dxa"/>
                  <w:tcBorders>
                    <w:top w:val="single" w:sz="4" w:space="0" w:color="FFFFFF"/>
                    <w:left w:val="single" w:sz="4" w:space="0" w:color="FFFFFF"/>
                    <w:bottom w:val="single" w:sz="4" w:space="0" w:color="FFFFFF"/>
                  </w:tcBorders>
                  <w:shd w:val="clear" w:color="auto" w:fill="4472C4"/>
                  <w:tcMar>
                    <w:top w:w="0" w:type="dxa"/>
                    <w:left w:w="108" w:type="dxa"/>
                    <w:bottom w:w="0" w:type="dxa"/>
                    <w:right w:w="108" w:type="dxa"/>
                  </w:tcMar>
                  <w:vAlign w:val="center"/>
                </w:tcPr>
                <w:p w14:paraId="2B93A8F3"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 xml:space="preserve">FINANCIACIÓN DE LA </w:t>
                  </w:r>
                </w:p>
                <w:p w14:paraId="5AC532F0"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OPERACIÓN</w:t>
                  </w:r>
                </w:p>
              </w:tc>
              <w:tc>
                <w:tcPr>
                  <w:tcW w:w="2058" w:type="dxa"/>
                  <w:tcBorders>
                    <w:top w:val="single" w:sz="4" w:space="0" w:color="FFFFFF"/>
                    <w:bottom w:val="single" w:sz="4" w:space="0" w:color="FFFFFF"/>
                  </w:tcBorders>
                  <w:shd w:val="clear" w:color="auto" w:fill="4472C4"/>
                  <w:tcMar>
                    <w:top w:w="0" w:type="dxa"/>
                    <w:left w:w="108" w:type="dxa"/>
                    <w:bottom w:w="0" w:type="dxa"/>
                    <w:right w:w="108" w:type="dxa"/>
                  </w:tcMar>
                  <w:vAlign w:val="center"/>
                </w:tcPr>
                <w:p w14:paraId="5A401806"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IMPORTE</w:t>
                  </w:r>
                </w:p>
              </w:tc>
              <w:tc>
                <w:tcPr>
                  <w:tcW w:w="2058" w:type="dxa"/>
                  <w:tcBorders>
                    <w:top w:val="single" w:sz="4" w:space="0" w:color="FFFFFF"/>
                    <w:bottom w:val="single" w:sz="4" w:space="0" w:color="FFFFFF"/>
                  </w:tcBorders>
                  <w:shd w:val="clear" w:color="auto" w:fill="4472C4"/>
                  <w:tcMar>
                    <w:top w:w="0" w:type="dxa"/>
                    <w:left w:w="108" w:type="dxa"/>
                    <w:bottom w:w="0" w:type="dxa"/>
                    <w:right w:w="108" w:type="dxa"/>
                  </w:tcMar>
                  <w:vAlign w:val="center"/>
                </w:tcPr>
                <w:p w14:paraId="67E67B2A"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PERIODO</w:t>
                  </w:r>
                </w:p>
                <w:p w14:paraId="100FE40F"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AMORTIZACIÓN (AÑOS)</w:t>
                  </w:r>
                </w:p>
              </w:tc>
              <w:tc>
                <w:tcPr>
                  <w:tcW w:w="1509" w:type="dxa"/>
                  <w:tcBorders>
                    <w:top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4CACD93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TIPO DE</w:t>
                  </w:r>
                </w:p>
                <w:p w14:paraId="1E15A437"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INTERÉS</w:t>
                  </w:r>
                </w:p>
              </w:tc>
            </w:tr>
            <w:tr w:rsidR="0090432E" w14:paraId="0F3B2B15"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0709B7B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RECURSOS PROPIOS</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AD95739"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3567"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EF3EF9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4B075CE9"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6BF0731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PRÉSTAMOS A L/P</w:t>
                  </w: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27BDE26"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65061279"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34FF8E6B"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01FA3AFE"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4843FC4"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PRÉSTAMOS A C/P</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08F3C5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620A8C14"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49ACB721"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70A9C8CB"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7B5D91E"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 xml:space="preserve">OTRAS FUENTES DE </w:t>
                  </w:r>
                </w:p>
                <w:p w14:paraId="1657529B"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FINANCIACIÓN PÚBLICA</w:t>
                  </w: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2F08D4B5"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0D4F9C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57EE87D"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0C4AC175"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3C8900BA"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TOTAL</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6EEDA63A" w14:textId="77777777" w:rsidR="0090432E" w:rsidRDefault="0090432E">
                  <w:pPr>
                    <w:widowControl/>
                    <w:suppressAutoHyphens w:val="0"/>
                    <w:jc w:val="center"/>
                    <w:textAlignment w:val="auto"/>
                    <w:rPr>
                      <w:rFonts w:ascii="Calibri" w:eastAsia="Calibri" w:hAnsi="Calibri" w:cs="Calibri"/>
                      <w:b/>
                      <w:color w:val="FFFFFF"/>
                      <w:kern w:val="0"/>
                      <w:sz w:val="20"/>
                      <w:szCs w:val="22"/>
                      <w:lang w:eastAsia="es-ES" w:bidi="ar-SA"/>
                    </w:rPr>
                  </w:pPr>
                </w:p>
              </w:tc>
              <w:tc>
                <w:tcPr>
                  <w:tcW w:w="3567"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2E0EE3ED" w14:textId="77777777" w:rsidR="0090432E" w:rsidRDefault="0090432E">
                  <w:pPr>
                    <w:widowControl/>
                    <w:suppressAutoHyphens w:val="0"/>
                    <w:jc w:val="center"/>
                    <w:textAlignment w:val="auto"/>
                    <w:rPr>
                      <w:rFonts w:ascii="Calibri" w:eastAsia="Calibri" w:hAnsi="Calibri" w:cs="Calibri"/>
                      <w:b/>
                      <w:color w:val="FFFFFF"/>
                      <w:kern w:val="0"/>
                      <w:sz w:val="20"/>
                      <w:szCs w:val="22"/>
                      <w:lang w:eastAsia="es-ES" w:bidi="ar-SA"/>
                    </w:rPr>
                  </w:pPr>
                </w:p>
              </w:tc>
            </w:tr>
          </w:tbl>
          <w:p w14:paraId="2AEC6E7C" w14:textId="77777777" w:rsidR="0090432E" w:rsidRDefault="0090432E">
            <w:pPr>
              <w:pStyle w:val="TableContents"/>
              <w:spacing w:before="28" w:after="28"/>
              <w:jc w:val="both"/>
              <w:rPr>
                <w:rFonts w:ascii="Source Sans Pro" w:hAnsi="Source Sans Pro"/>
                <w:kern w:val="0"/>
                <w:lang w:eastAsia="es-ES_tradnl"/>
              </w:rPr>
            </w:pPr>
          </w:p>
          <w:p w14:paraId="4B5761BD" w14:textId="77777777" w:rsidR="0090432E" w:rsidRDefault="0090432E">
            <w:pPr>
              <w:pStyle w:val="TableContents"/>
              <w:jc w:val="both"/>
              <w:rPr>
                <w:rFonts w:ascii="Source Sans Pro" w:hAnsi="Source Sans Pro"/>
                <w:kern w:val="0"/>
                <w:lang w:eastAsia="es-ES_tradnl"/>
              </w:rPr>
            </w:pPr>
          </w:p>
          <w:p w14:paraId="724D6F91" w14:textId="77777777" w:rsidR="0090432E" w:rsidRDefault="0090432E">
            <w:pPr>
              <w:pStyle w:val="TableContents"/>
              <w:jc w:val="both"/>
              <w:rPr>
                <w:rFonts w:ascii="Source Sans Pro" w:hAnsi="Source Sans Pro"/>
                <w:kern w:val="0"/>
                <w:lang w:eastAsia="es-ES_tradnl"/>
              </w:rPr>
            </w:pPr>
          </w:p>
          <w:p w14:paraId="1FBDFAB3" w14:textId="77777777" w:rsidR="0090432E" w:rsidRDefault="0090432E">
            <w:pPr>
              <w:pStyle w:val="TableContents"/>
              <w:jc w:val="both"/>
              <w:rPr>
                <w:rFonts w:ascii="Source Sans Pro" w:hAnsi="Source Sans Pro"/>
                <w:kern w:val="0"/>
                <w:lang w:eastAsia="es-ES_tradnl"/>
              </w:rPr>
            </w:pPr>
          </w:p>
          <w:p w14:paraId="56476397" w14:textId="77777777" w:rsidR="0090432E" w:rsidRDefault="0090432E">
            <w:pPr>
              <w:pStyle w:val="TableContents"/>
              <w:jc w:val="both"/>
              <w:rPr>
                <w:rFonts w:ascii="Source Sans Pro" w:hAnsi="Source Sans Pro"/>
                <w:kern w:val="0"/>
                <w:lang w:eastAsia="es-ES_tradnl"/>
              </w:rPr>
            </w:pPr>
          </w:p>
          <w:p w14:paraId="0BC48B66" w14:textId="77777777" w:rsidR="0090432E" w:rsidRDefault="0090432E">
            <w:pPr>
              <w:pStyle w:val="TableContents"/>
              <w:jc w:val="both"/>
              <w:rPr>
                <w:rFonts w:ascii="Source Sans Pro" w:hAnsi="Source Sans Pro"/>
                <w:kern w:val="0"/>
                <w:lang w:eastAsia="es-ES_tradnl"/>
              </w:rPr>
            </w:pPr>
          </w:p>
          <w:p w14:paraId="0E247EFB" w14:textId="77777777" w:rsidR="0090432E" w:rsidRDefault="0090432E">
            <w:pPr>
              <w:pStyle w:val="TableContents"/>
              <w:jc w:val="both"/>
              <w:rPr>
                <w:rFonts w:ascii="Source Sans Pro" w:hAnsi="Source Sans Pro"/>
                <w:kern w:val="0"/>
                <w:lang w:eastAsia="es-ES_tradnl"/>
              </w:rPr>
            </w:pPr>
          </w:p>
        </w:tc>
      </w:tr>
      <w:tr w:rsidR="0090432E" w14:paraId="63CCBA6F" w14:textId="77777777">
        <w:trPr>
          <w:trHeight w:val="3841"/>
        </w:trPr>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CBF9A1" w14:textId="77777777" w:rsidR="0090432E" w:rsidRDefault="000D70D8">
            <w:pPr>
              <w:pStyle w:val="TableContents"/>
              <w:jc w:val="both"/>
            </w:pPr>
            <w:r>
              <w:rPr>
                <w:rFonts w:ascii="Source Sans Pro" w:hAnsi="Source Sans Pro"/>
                <w:b/>
                <w:bCs/>
                <w:kern w:val="0"/>
                <w:lang w:eastAsia="es-ES_tradnl"/>
              </w:rPr>
              <w:lastRenderedPageBreak/>
              <w:t>INGRESOS PREVISTOS MEDIANTE LA IMPLEMENTACIÓN DE LA OPERACIÓN</w:t>
            </w:r>
            <w:r>
              <w:rPr>
                <w:rFonts w:ascii="Source Sans Pro" w:hAnsi="Source Sans Pro"/>
                <w:kern w:val="0"/>
                <w:lang w:eastAsia="es-ES_tradnl"/>
              </w:rPr>
              <w:t xml:space="preserve"> </w:t>
            </w:r>
            <w:r>
              <w:rPr>
                <w:rFonts w:ascii="Calibri" w:hAnsi="Calibri" w:cs="Calibri"/>
                <w:kern w:val="0"/>
                <w:lang w:eastAsia="es-ES_tradnl"/>
              </w:rPr>
              <w:t>(2.5)</w:t>
            </w:r>
            <w:r>
              <w:rPr>
                <w:rFonts w:ascii="Source Sans Pro" w:hAnsi="Source Sans Pro"/>
                <w:b/>
                <w:bCs/>
                <w:kern w:val="0"/>
                <w:lang w:eastAsia="es-ES_tradnl"/>
              </w:rPr>
              <w:t>:</w:t>
            </w:r>
          </w:p>
          <w:p w14:paraId="66344E95" w14:textId="77777777" w:rsidR="0090432E" w:rsidRDefault="0090432E">
            <w:pPr>
              <w:pStyle w:val="TableContents"/>
              <w:jc w:val="both"/>
              <w:rPr>
                <w:rFonts w:ascii="Source Sans Pro" w:hAnsi="Source Sans Pro"/>
                <w:b/>
                <w:bCs/>
                <w:kern w:val="0"/>
                <w:shd w:val="clear" w:color="auto" w:fill="FFFF00"/>
                <w:lang w:eastAsia="es-ES_tradnl"/>
              </w:rPr>
            </w:pPr>
          </w:p>
          <w:p w14:paraId="7FB793B4" w14:textId="77777777" w:rsidR="0090432E" w:rsidRDefault="000D70D8">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t>Cuantía de ingresos prevista: ______________€.</w:t>
            </w:r>
          </w:p>
          <w:p w14:paraId="40AA4E9C" w14:textId="77777777" w:rsidR="0090432E" w:rsidRDefault="000D70D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Justificación:</w:t>
            </w:r>
          </w:p>
          <w:p w14:paraId="60969801" w14:textId="77777777" w:rsidR="0090432E" w:rsidRDefault="0090432E">
            <w:pPr>
              <w:pStyle w:val="TableContents"/>
              <w:jc w:val="both"/>
              <w:rPr>
                <w:rFonts w:ascii="Source Sans Pro" w:hAnsi="Source Sans Pro"/>
                <w:b/>
                <w:bCs/>
                <w:kern w:val="0"/>
                <w:lang w:eastAsia="es-ES_tradnl"/>
              </w:rPr>
            </w:pPr>
          </w:p>
          <w:p w14:paraId="48FB17CC" w14:textId="0300CDBB" w:rsidR="0090432E" w:rsidRDefault="0090432E">
            <w:pPr>
              <w:pStyle w:val="TableContents"/>
              <w:jc w:val="both"/>
            </w:pPr>
          </w:p>
        </w:tc>
      </w:tr>
    </w:tbl>
    <w:p w14:paraId="40191F8C" w14:textId="77777777" w:rsidR="00741F5D" w:rsidRDefault="00741F5D">
      <w:pPr>
        <w:rPr>
          <w:szCs w:val="21"/>
        </w:rPr>
        <w:sectPr w:rsidR="00741F5D">
          <w:headerReference w:type="default" r:id="rId15"/>
          <w:footerReference w:type="default" r:id="rId16"/>
          <w:pgSz w:w="12240" w:h="15840"/>
          <w:pgMar w:top="2051" w:right="1227" w:bottom="924" w:left="1134" w:header="720" w:footer="720" w:gutter="0"/>
          <w:cols w:space="720"/>
        </w:sectPr>
      </w:pPr>
    </w:p>
    <w:p w14:paraId="1EDC14EE" w14:textId="77777777" w:rsidR="0090432E" w:rsidRDefault="0090432E">
      <w:pPr>
        <w:pStyle w:val="Standard"/>
        <w:spacing w:before="57" w:after="57"/>
        <w:ind w:right="69"/>
        <w:rPr>
          <w:rFonts w:ascii="NewsGotT" w:hAnsi="NewsGotT" w:cs="NewsGotT"/>
          <w:sz w:val="18"/>
        </w:rPr>
      </w:pPr>
    </w:p>
    <w:p w14:paraId="7C1BA47B" w14:textId="77777777" w:rsidR="0090432E" w:rsidRDefault="0090432E">
      <w:pPr>
        <w:pStyle w:val="Standard"/>
        <w:spacing w:before="57" w:after="57"/>
        <w:rPr>
          <w:rFonts w:ascii="NewsGotT" w:hAnsi="NewsGotT" w:cs="NewsGotT"/>
          <w:sz w:val="18"/>
        </w:rPr>
      </w:pPr>
    </w:p>
    <w:tbl>
      <w:tblPr>
        <w:tblW w:w="11778" w:type="dxa"/>
        <w:jc w:val="center"/>
        <w:tblLayout w:type="fixed"/>
        <w:tblCellMar>
          <w:left w:w="10" w:type="dxa"/>
          <w:right w:w="10" w:type="dxa"/>
        </w:tblCellMar>
        <w:tblLook w:val="04A0" w:firstRow="1" w:lastRow="0" w:firstColumn="1" w:lastColumn="0" w:noHBand="0" w:noVBand="1"/>
      </w:tblPr>
      <w:tblGrid>
        <w:gridCol w:w="846"/>
        <w:gridCol w:w="10932"/>
      </w:tblGrid>
      <w:tr w:rsidR="0090432E" w14:paraId="022D8C30" w14:textId="77777777">
        <w:trPr>
          <w:cantSplit/>
          <w:trHeight w:val="336"/>
          <w:jc w:val="center"/>
        </w:trPr>
        <w:tc>
          <w:tcPr>
            <w:tcW w:w="846"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B820176"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10932"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57EF298" w14:textId="77777777" w:rsidR="0090432E" w:rsidRDefault="000D70D8">
            <w:pPr>
              <w:pStyle w:val="TableContents"/>
              <w:spacing w:before="28" w:after="28"/>
            </w:pPr>
            <w:r>
              <w:rPr>
                <w:rFonts w:ascii="Source Sans Pro" w:hAnsi="Source Sans Pro"/>
                <w:b/>
                <w:bCs/>
                <w:color w:val="FFFFFF"/>
                <w:kern w:val="0"/>
                <w:sz w:val="21"/>
                <w:szCs w:val="21"/>
                <w:lang w:eastAsia="es-ES_tradnl"/>
              </w:rPr>
              <w:t xml:space="preserve">PRESUPUESTOS, FACTURAS PROFORMA Y MECANISMOS PARA CUANTIFICAR LOS GASTOS </w:t>
            </w:r>
            <w:r>
              <w:rPr>
                <w:rFonts w:ascii="Calibri" w:hAnsi="Calibri" w:cs="Calibri"/>
                <w:bCs/>
                <w:color w:val="FFFFFF"/>
                <w:kern w:val="0"/>
                <w:szCs w:val="21"/>
                <w:lang w:eastAsia="es-ES_tradnl"/>
              </w:rPr>
              <w:t>(3.1)</w:t>
            </w:r>
          </w:p>
        </w:tc>
      </w:tr>
    </w:tbl>
    <w:p w14:paraId="2867AE2F" w14:textId="77777777" w:rsidR="0090432E" w:rsidRDefault="0090432E">
      <w:pPr>
        <w:pStyle w:val="Standard"/>
        <w:spacing w:before="57" w:after="57"/>
        <w:jc w:val="center"/>
        <w:rPr>
          <w:rFonts w:ascii="NewsGotT" w:hAnsi="NewsGotT" w:cs="NewsGotT"/>
          <w:sz w:val="18"/>
        </w:rPr>
      </w:pPr>
    </w:p>
    <w:p w14:paraId="2C920304" w14:textId="7329E1F5" w:rsidR="00C26F40" w:rsidRDefault="0083342A">
      <w:pPr>
        <w:pStyle w:val="Standard"/>
        <w:spacing w:before="57" w:after="57"/>
        <w:jc w:val="center"/>
        <w:rPr>
          <w:rFonts w:ascii="NewsGotT" w:hAnsi="NewsGotT" w:cs="NewsGotT"/>
          <w:sz w:val="18"/>
        </w:rPr>
      </w:pPr>
      <w:r>
        <w:rPr>
          <w:rFonts w:ascii="NewsGotT" w:hAnsi="NewsGotT" w:cs="NewsGotT"/>
          <w:sz w:val="18"/>
        </w:rPr>
        <w:object w:dxaOrig="23055" w:dyaOrig="13061" w14:anchorId="2080EFE8">
          <v:shape id="_x0000_i1026" type="#_x0000_t75" style="width:676.5pt;height:384.15pt" o:ole="">
            <v:imagedata r:id="rId17" o:title=""/>
          </v:shape>
          <o:OLEObject Type="Embed" ProgID="Excel.Sheet.12" ShapeID="_x0000_i1026" DrawAspect="Content" ObjectID="_1842419505" r:id="rId18"/>
        </w:object>
      </w:r>
    </w:p>
    <w:p w14:paraId="41B284E0" w14:textId="77777777" w:rsidR="0083342A" w:rsidRDefault="0083342A">
      <w:pPr>
        <w:pStyle w:val="Standard"/>
        <w:spacing w:before="57" w:after="57"/>
        <w:jc w:val="center"/>
        <w:rPr>
          <w:rFonts w:ascii="NewsGotT" w:hAnsi="NewsGotT" w:cs="NewsGotT"/>
          <w:sz w:val="18"/>
        </w:rPr>
      </w:pPr>
    </w:p>
    <w:p w14:paraId="72B4F5C6" w14:textId="28CE684B" w:rsidR="00F10C02" w:rsidRDefault="000B7AD1" w:rsidP="0083342A">
      <w:pPr>
        <w:pStyle w:val="Standard"/>
        <w:spacing w:before="57" w:after="57"/>
        <w:jc w:val="both"/>
        <w:rPr>
          <w:sz w:val="22"/>
        </w:rPr>
      </w:pPr>
      <w:r w:rsidRPr="00977DD9">
        <w:rPr>
          <w:rFonts w:ascii="Source Sans Pro" w:hAnsi="Source Sans Pro"/>
          <w:bCs/>
          <w:kern w:val="0"/>
          <w:sz w:val="16"/>
          <w:lang w:eastAsia="es-ES_tradnl"/>
        </w:rPr>
        <w:t>Se d</w:t>
      </w:r>
      <w:r w:rsidR="000D70D8" w:rsidRPr="00977DD9">
        <w:rPr>
          <w:rFonts w:ascii="Source Sans Pro" w:hAnsi="Source Sans Pro"/>
          <w:bCs/>
          <w:kern w:val="0"/>
          <w:sz w:val="16"/>
          <w:lang w:eastAsia="es-ES_tradnl"/>
        </w:rPr>
        <w:t>eben indicar los 3 presupuestos utilizados para la moderación de costes, especificando en la primera fila de cada subpartida el económicamente más ventajoso, que será considerado para el presupuesto definitivo de la solicitud de ayuda.</w:t>
      </w:r>
      <w:r w:rsidRPr="00977DD9">
        <w:rPr>
          <w:rFonts w:ascii="Source Sans Pro" w:hAnsi="Source Sans Pro"/>
          <w:bCs/>
          <w:kern w:val="0"/>
          <w:sz w:val="16"/>
          <w:lang w:eastAsia="es-ES_tradnl"/>
        </w:rPr>
        <w:t xml:space="preserve"> </w:t>
      </w:r>
    </w:p>
    <w:p w14:paraId="23459E00" w14:textId="77777777" w:rsidR="00F10C02" w:rsidRPr="000B7AD1" w:rsidRDefault="00F10C02" w:rsidP="000B7AD1">
      <w:pPr>
        <w:pStyle w:val="Standard"/>
        <w:spacing w:before="57" w:after="57"/>
        <w:rPr>
          <w:sz w:val="22"/>
        </w:rPr>
        <w:sectPr w:rsidR="00F10C02" w:rsidRPr="000B7AD1">
          <w:headerReference w:type="default" r:id="rId19"/>
          <w:footerReference w:type="default" r:id="rId20"/>
          <w:pgSz w:w="15840" w:h="12240" w:orient="landscape"/>
          <w:pgMar w:top="1134" w:right="814" w:bottom="1227" w:left="924" w:header="720" w:footer="720" w:gutter="0"/>
          <w:cols w:space="720"/>
        </w:sect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4E14E33"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0CB1D39"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lastRenderedPageBreak/>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B2CE887" w14:textId="77777777" w:rsidR="0090432E" w:rsidRDefault="000D70D8">
            <w:pPr>
              <w:pStyle w:val="TableContents"/>
              <w:spacing w:before="28" w:after="28"/>
            </w:pPr>
            <w:r>
              <w:rPr>
                <w:rFonts w:ascii="Source Sans Pro" w:hAnsi="Source Sans Pro"/>
                <w:b/>
                <w:bCs/>
                <w:color w:val="FFFFFF"/>
                <w:kern w:val="0"/>
                <w:sz w:val="21"/>
                <w:szCs w:val="21"/>
                <w:lang w:eastAsia="es-ES_tradnl"/>
              </w:rPr>
              <w:t xml:space="preserve">PRESUPUESTOS, FACTURAS PROFORMA Y MECANISMOS PARA CUANTIFICAR LOS GASTOS </w:t>
            </w:r>
          </w:p>
        </w:tc>
      </w:tr>
      <w:tr w:rsidR="0090432E" w14:paraId="4607357C"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281B520" w14:textId="77777777" w:rsidR="0090432E" w:rsidRDefault="000D70D8">
            <w:pPr>
              <w:pStyle w:val="TableContents"/>
              <w:spacing w:before="170" w:after="113"/>
            </w:pPr>
            <w:r>
              <w:rPr>
                <w:rFonts w:ascii="Source Sans Pro" w:hAnsi="Source Sans Pro"/>
                <w:kern w:val="0"/>
                <w:sz w:val="16"/>
                <w:szCs w:val="16"/>
                <w:lang w:eastAsia="es-ES_tradnl"/>
              </w:rPr>
              <w:t xml:space="preserve">    </w:t>
            </w:r>
            <w:r>
              <w:rPr>
                <w:rFonts w:ascii="MS Gothic" w:eastAsia="MS Gothic" w:hAnsi="MS Gothic"/>
                <w:kern w:val="0"/>
                <w:sz w:val="16"/>
                <w:szCs w:val="16"/>
                <w:lang w:eastAsia="es-ES_tradnl"/>
              </w:rPr>
              <w:t>☐</w:t>
            </w:r>
            <w:r>
              <w:rPr>
                <w:rFonts w:ascii="Source Sans Pro" w:hAnsi="Source Sans Pro"/>
                <w:kern w:val="0"/>
                <w:sz w:val="16"/>
                <w:szCs w:val="16"/>
                <w:lang w:eastAsia="es-ES_tradnl"/>
              </w:rPr>
              <w:t xml:space="preserve">    </w:t>
            </w:r>
            <w:r>
              <w:rPr>
                <w:rFonts w:ascii="Source Sans Pro" w:hAnsi="Source Sans Pro"/>
                <w:kern w:val="0"/>
                <w:sz w:val="18"/>
                <w:szCs w:val="16"/>
                <w:lang w:eastAsia="es-ES_tradnl"/>
              </w:rPr>
              <w:t>Solo se presenta una oferta o no se selecciona la más económica. Justificación</w:t>
            </w:r>
            <w:r>
              <w:rPr>
                <w:rFonts w:ascii="Source Sans Pro" w:hAnsi="Source Sans Pro"/>
                <w:kern w:val="0"/>
                <w:sz w:val="16"/>
                <w:szCs w:val="16"/>
                <w:lang w:eastAsia="es-ES_tradnl"/>
              </w:rPr>
              <w:t xml:space="preserve"> </w:t>
            </w:r>
            <w:r>
              <w:rPr>
                <w:rFonts w:ascii="Calibri" w:hAnsi="Calibri" w:cs="Calibri"/>
                <w:kern w:val="0"/>
                <w:sz w:val="18"/>
                <w:szCs w:val="16"/>
                <w:lang w:eastAsia="es-ES_tradnl"/>
              </w:rPr>
              <w:t>(3.2)</w:t>
            </w:r>
            <w:r>
              <w:rPr>
                <w:rFonts w:ascii="Source Sans Pro" w:hAnsi="Source Sans Pro"/>
                <w:kern w:val="0"/>
                <w:sz w:val="16"/>
                <w:szCs w:val="16"/>
                <w:lang w:eastAsia="es-ES_tradnl"/>
              </w:rPr>
              <w:t>:</w:t>
            </w:r>
          </w:p>
          <w:tbl>
            <w:tblPr>
              <w:tblW w:w="9124" w:type="dxa"/>
              <w:tblInd w:w="320" w:type="dxa"/>
              <w:tblLayout w:type="fixed"/>
              <w:tblCellMar>
                <w:left w:w="10" w:type="dxa"/>
                <w:right w:w="10" w:type="dxa"/>
              </w:tblCellMar>
              <w:tblLook w:val="04A0" w:firstRow="1" w:lastRow="0" w:firstColumn="1" w:lastColumn="0" w:noHBand="0" w:noVBand="1"/>
            </w:tblPr>
            <w:tblGrid>
              <w:gridCol w:w="9124"/>
            </w:tblGrid>
            <w:tr w:rsidR="0090432E" w14:paraId="6EFD3445" w14:textId="77777777">
              <w:tc>
                <w:tcPr>
                  <w:tcW w:w="91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0E41BF" w14:textId="77777777" w:rsidR="0090432E" w:rsidRDefault="0090432E">
                  <w:pPr>
                    <w:pStyle w:val="TableContents"/>
                    <w:rPr>
                      <w:rFonts w:ascii="Source Sans Pro" w:hAnsi="Source Sans Pro"/>
                      <w:kern w:val="0"/>
                      <w:sz w:val="16"/>
                      <w:szCs w:val="16"/>
                      <w:lang w:eastAsia="es-ES_tradnl"/>
                    </w:rPr>
                  </w:pPr>
                </w:p>
              </w:tc>
            </w:tr>
          </w:tbl>
          <w:p w14:paraId="02CB2CE3" w14:textId="77777777" w:rsidR="0090432E" w:rsidRDefault="000D70D8">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4785B0A5" w14:textId="77777777" w:rsidR="0090432E" w:rsidRDefault="000D70D8">
            <w:pPr>
              <w:pStyle w:val="TableContents"/>
              <w:spacing w:before="113" w:after="113"/>
            </w:pPr>
            <w:r>
              <w:rPr>
                <w:rFonts w:ascii="Source Sans Pro" w:hAnsi="Source Sans Pro"/>
                <w:kern w:val="0"/>
                <w:sz w:val="16"/>
                <w:szCs w:val="16"/>
                <w:lang w:eastAsia="es-ES_tradnl"/>
              </w:rPr>
              <w:t xml:space="preserve">    </w:t>
            </w:r>
            <w:r>
              <w:rPr>
                <w:rFonts w:ascii="MS Gothic" w:eastAsia="MS Gothic" w:hAnsi="MS Gothic"/>
                <w:kern w:val="0"/>
                <w:sz w:val="16"/>
                <w:szCs w:val="16"/>
                <w:lang w:eastAsia="es-ES_tradnl"/>
              </w:rPr>
              <w:t>☐</w:t>
            </w:r>
            <w:r>
              <w:rPr>
                <w:rFonts w:ascii="Source Sans Pro" w:hAnsi="Source Sans Pro"/>
                <w:kern w:val="0"/>
                <w:sz w:val="16"/>
                <w:szCs w:val="16"/>
                <w:lang w:eastAsia="es-ES_tradnl"/>
              </w:rPr>
              <w:t xml:space="preserve">    </w:t>
            </w:r>
            <w:r>
              <w:rPr>
                <w:rFonts w:ascii="Source Sans Pro" w:hAnsi="Source Sans Pro"/>
                <w:kern w:val="0"/>
                <w:sz w:val="18"/>
                <w:szCs w:val="16"/>
                <w:lang w:eastAsia="es-ES_tradnl"/>
              </w:rPr>
              <w:t xml:space="preserve">La cuantificación del gasto no proviene de un presupuesto o factura proforma. Justificación </w:t>
            </w:r>
            <w:r>
              <w:rPr>
                <w:rFonts w:ascii="Calibri" w:hAnsi="Calibri" w:cs="Calibri"/>
                <w:kern w:val="0"/>
                <w:sz w:val="18"/>
                <w:szCs w:val="16"/>
                <w:lang w:eastAsia="es-ES_tradnl"/>
              </w:rPr>
              <w:t>(3.3)</w:t>
            </w:r>
            <w:r>
              <w:rPr>
                <w:rFonts w:ascii="Calibri" w:hAnsi="Calibri" w:cs="Calibri"/>
                <w:b/>
                <w:kern w:val="0"/>
                <w:sz w:val="18"/>
                <w:szCs w:val="16"/>
                <w:lang w:eastAsia="es-ES_tradnl"/>
              </w:rPr>
              <w:t>:</w:t>
            </w:r>
          </w:p>
          <w:tbl>
            <w:tblPr>
              <w:tblW w:w="9124" w:type="dxa"/>
              <w:tblInd w:w="320" w:type="dxa"/>
              <w:tblLayout w:type="fixed"/>
              <w:tblCellMar>
                <w:left w:w="10" w:type="dxa"/>
                <w:right w:w="10" w:type="dxa"/>
              </w:tblCellMar>
              <w:tblLook w:val="04A0" w:firstRow="1" w:lastRow="0" w:firstColumn="1" w:lastColumn="0" w:noHBand="0" w:noVBand="1"/>
            </w:tblPr>
            <w:tblGrid>
              <w:gridCol w:w="9124"/>
            </w:tblGrid>
            <w:tr w:rsidR="0090432E" w14:paraId="355CA5E9" w14:textId="77777777">
              <w:tc>
                <w:tcPr>
                  <w:tcW w:w="91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D67BEA" w14:textId="77777777" w:rsidR="0090432E" w:rsidRDefault="0090432E">
                  <w:pPr>
                    <w:pStyle w:val="TableContents"/>
                    <w:rPr>
                      <w:rFonts w:ascii="Source Sans Pro" w:hAnsi="Source Sans Pro"/>
                      <w:kern w:val="0"/>
                      <w:sz w:val="16"/>
                      <w:szCs w:val="16"/>
                      <w:lang w:eastAsia="es-ES_tradnl"/>
                    </w:rPr>
                  </w:pPr>
                </w:p>
              </w:tc>
            </w:tr>
          </w:tbl>
          <w:p w14:paraId="3E55B6AF" w14:textId="77777777" w:rsidR="0090432E" w:rsidRDefault="0090432E">
            <w:pPr>
              <w:pStyle w:val="TableContents"/>
              <w:rPr>
                <w:rFonts w:ascii="Source Sans Pro" w:hAnsi="Source Sans Pro"/>
                <w:kern w:val="0"/>
                <w:sz w:val="16"/>
                <w:szCs w:val="16"/>
                <w:lang w:eastAsia="es-ES_tradnl"/>
              </w:rPr>
            </w:pPr>
          </w:p>
          <w:p w14:paraId="794E25A5" w14:textId="77777777" w:rsidR="0090432E" w:rsidRDefault="0090432E">
            <w:pPr>
              <w:pStyle w:val="TableContents"/>
              <w:rPr>
                <w:rFonts w:ascii="Source Sans Pro" w:hAnsi="Source Sans Pro"/>
                <w:kern w:val="0"/>
                <w:sz w:val="16"/>
                <w:szCs w:val="16"/>
                <w:lang w:eastAsia="es-ES_tradnl"/>
              </w:rPr>
            </w:pPr>
          </w:p>
        </w:tc>
      </w:tr>
    </w:tbl>
    <w:p w14:paraId="1D9BAA58" w14:textId="77777777" w:rsidR="0090432E" w:rsidRDefault="0090432E">
      <w:pPr>
        <w:pStyle w:val="Standard"/>
        <w:spacing w:before="57" w:after="57"/>
        <w:rPr>
          <w:rFonts w:ascii="NewsGotT" w:hAnsi="NewsGotT" w:cs="NewsGotT"/>
          <w:sz w:val="18"/>
        </w:rPr>
      </w:pPr>
    </w:p>
    <w:p w14:paraId="77E2B2B4" w14:textId="77777777" w:rsidR="0090432E" w:rsidRDefault="0090432E">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3B97DA96"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EEEA132"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3AAD41B" w14:textId="19B2090F" w:rsidR="0090432E" w:rsidRDefault="000D70D8">
            <w:pPr>
              <w:pStyle w:val="TableContents"/>
              <w:spacing w:before="28" w:after="28"/>
            </w:pPr>
            <w:r>
              <w:rPr>
                <w:rFonts w:ascii="Source Sans Pro" w:hAnsi="Source Sans Pro"/>
                <w:b/>
                <w:bCs/>
                <w:color w:val="FFFFFF"/>
                <w:kern w:val="0"/>
                <w:sz w:val="21"/>
                <w:szCs w:val="21"/>
                <w:lang w:eastAsia="es-ES_tradnl"/>
              </w:rPr>
              <w:t>RATIOS ECONÓMICO-FINANCIEROS</w:t>
            </w:r>
            <w:r w:rsidR="00450A1F">
              <w:rPr>
                <w:rFonts w:ascii="Source Sans Pro" w:hAnsi="Source Sans Pro"/>
                <w:b/>
                <w:bCs/>
                <w:color w:val="FFFFFF"/>
                <w:kern w:val="0"/>
                <w:sz w:val="21"/>
                <w:szCs w:val="21"/>
                <w:lang w:eastAsia="es-ES_tradnl"/>
              </w:rPr>
              <w:t xml:space="preserve"> </w:t>
            </w:r>
            <w:r w:rsidR="00450A1F" w:rsidRPr="0078559B">
              <w:rPr>
                <w:rFonts w:ascii="Source Sans Pro" w:hAnsi="Source Sans Pro"/>
                <w:bCs/>
                <w:color w:val="FFFFFF"/>
                <w:kern w:val="0"/>
                <w:sz w:val="18"/>
                <w:szCs w:val="21"/>
                <w:lang w:eastAsia="es-ES_tradnl"/>
              </w:rPr>
              <w:t>(</w:t>
            </w:r>
            <w:r w:rsidR="007D0AA4" w:rsidRPr="0078559B">
              <w:rPr>
                <w:rFonts w:ascii="Source Sans Pro" w:hAnsi="Source Sans Pro"/>
                <w:bCs/>
                <w:color w:val="FFFFFF"/>
                <w:kern w:val="0"/>
                <w:sz w:val="18"/>
                <w:szCs w:val="21"/>
                <w:lang w:eastAsia="es-ES_tradnl"/>
              </w:rPr>
              <w:t xml:space="preserve">Cumplimentar </w:t>
            </w:r>
            <w:r w:rsidR="0078559B" w:rsidRPr="0078559B">
              <w:rPr>
                <w:rFonts w:ascii="Source Sans Pro" w:hAnsi="Source Sans Pro"/>
                <w:bCs/>
                <w:color w:val="FFFFFF"/>
                <w:kern w:val="0"/>
                <w:sz w:val="18"/>
                <w:szCs w:val="21"/>
                <w:lang w:eastAsia="es-ES_tradnl"/>
              </w:rPr>
              <w:t>s</w:t>
            </w:r>
            <w:r w:rsidR="00450A1F" w:rsidRPr="0078559B">
              <w:rPr>
                <w:rFonts w:ascii="Source Sans Pro" w:hAnsi="Source Sans Pro"/>
                <w:bCs/>
                <w:color w:val="FFFFFF"/>
                <w:kern w:val="0"/>
                <w:sz w:val="18"/>
                <w:szCs w:val="21"/>
                <w:lang w:eastAsia="es-ES_tradnl"/>
              </w:rPr>
              <w:t>ólo para proyectos productivos)</w:t>
            </w:r>
            <w:r>
              <w:rPr>
                <w:rFonts w:ascii="Source Sans Pro" w:hAnsi="Source Sans Pro"/>
                <w:b/>
                <w:bCs/>
                <w:color w:val="FFFFFF"/>
                <w:kern w:val="0"/>
                <w:sz w:val="21"/>
                <w:szCs w:val="21"/>
                <w:lang w:eastAsia="es-ES_tradnl"/>
              </w:rPr>
              <w:t>:</w:t>
            </w:r>
          </w:p>
        </w:tc>
      </w:tr>
      <w:tr w:rsidR="0090432E" w14:paraId="569D5A1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BA990F8" w14:textId="77777777" w:rsidR="0090432E" w:rsidRDefault="0090432E">
            <w:pPr>
              <w:pStyle w:val="TableContents"/>
              <w:rPr>
                <w:rFonts w:ascii="Source Sans Pro" w:hAnsi="Source Sans Pro"/>
                <w:kern w:val="0"/>
                <w:sz w:val="18"/>
                <w:szCs w:val="18"/>
                <w:lang w:eastAsia="es-ES_tradnl"/>
              </w:rPr>
            </w:pPr>
          </w:p>
          <w:p w14:paraId="432B6A30" w14:textId="77777777" w:rsidR="0090432E" w:rsidRPr="00977DD9" w:rsidRDefault="000D70D8">
            <w:pPr>
              <w:pStyle w:val="TableContents"/>
              <w:rPr>
                <w:rFonts w:ascii="Source Sans Pro" w:hAnsi="Source Sans Pro"/>
                <w:b/>
                <w:bCs/>
                <w:kern w:val="0"/>
                <w:lang w:eastAsia="es-ES_tradnl"/>
              </w:rPr>
            </w:pPr>
            <w:r w:rsidRPr="00977DD9">
              <w:rPr>
                <w:rFonts w:ascii="Source Sans Pro" w:hAnsi="Source Sans Pro"/>
                <w:b/>
                <w:bCs/>
                <w:kern w:val="0"/>
                <w:lang w:eastAsia="es-ES_tradnl"/>
              </w:rPr>
              <w:t xml:space="preserve">RATIOS PARA DETERMINAR LA VIABILIDAD ECONÓMICA Y FINANCIERA DEL PROYECTO </w:t>
            </w:r>
            <w:r w:rsidRPr="00977DD9">
              <w:rPr>
                <w:rFonts w:ascii="Source Sans Pro" w:hAnsi="Source Sans Pro"/>
                <w:bCs/>
                <w:kern w:val="0"/>
                <w:lang w:eastAsia="es-ES_tradnl"/>
              </w:rPr>
              <w:t>(4.1)</w:t>
            </w:r>
            <w:r w:rsidRPr="00977DD9">
              <w:rPr>
                <w:rFonts w:ascii="Source Sans Pro" w:hAnsi="Source Sans Pro"/>
                <w:b/>
                <w:bCs/>
                <w:kern w:val="0"/>
                <w:lang w:eastAsia="es-ES_tradnl"/>
              </w:rPr>
              <w:t>:</w:t>
            </w:r>
          </w:p>
          <w:p w14:paraId="73958315" w14:textId="77777777" w:rsidR="0090432E" w:rsidRDefault="0090432E">
            <w:pPr>
              <w:pStyle w:val="TableContents"/>
              <w:rPr>
                <w:rFonts w:ascii="Source Sans Pro" w:hAnsi="Source Sans Pro"/>
                <w:kern w:val="0"/>
                <w:sz w:val="18"/>
                <w:szCs w:val="18"/>
                <w:lang w:eastAsia="es-ES_tradnl"/>
              </w:rPr>
            </w:pPr>
          </w:p>
          <w:tbl>
            <w:tblPr>
              <w:tblW w:w="6434" w:type="dxa"/>
              <w:jc w:val="center"/>
              <w:tblLayout w:type="fixed"/>
              <w:tblCellMar>
                <w:left w:w="10" w:type="dxa"/>
                <w:right w:w="10" w:type="dxa"/>
              </w:tblCellMar>
              <w:tblLook w:val="04A0" w:firstRow="1" w:lastRow="0" w:firstColumn="1" w:lastColumn="0" w:noHBand="0" w:noVBand="1"/>
            </w:tblPr>
            <w:tblGrid>
              <w:gridCol w:w="4592"/>
              <w:gridCol w:w="1842"/>
            </w:tblGrid>
            <w:tr w:rsidR="0090432E" w14:paraId="73789A26" w14:textId="77777777">
              <w:trPr>
                <w:trHeight w:val="567"/>
                <w:jc w:val="center"/>
              </w:trPr>
              <w:tc>
                <w:tcPr>
                  <w:tcW w:w="4592" w:type="dxa"/>
                  <w:tcBorders>
                    <w:top w:val="single" w:sz="4" w:space="0" w:color="70AD47"/>
                    <w:left w:val="single" w:sz="4" w:space="0" w:color="70AD47"/>
                    <w:bottom w:val="single" w:sz="4" w:space="0" w:color="70AD47"/>
                  </w:tcBorders>
                  <w:shd w:val="clear" w:color="auto" w:fill="70AD47"/>
                  <w:tcMar>
                    <w:top w:w="0" w:type="dxa"/>
                    <w:left w:w="108" w:type="dxa"/>
                    <w:bottom w:w="0" w:type="dxa"/>
                    <w:right w:w="108" w:type="dxa"/>
                  </w:tcMar>
                  <w:vAlign w:val="center"/>
                </w:tcPr>
                <w:p w14:paraId="49D2C00E" w14:textId="77777777" w:rsidR="0090432E" w:rsidRDefault="000D70D8">
                  <w:pPr>
                    <w:widowControl/>
                    <w:jc w:val="center"/>
                    <w:textAlignment w:val="auto"/>
                    <w:rPr>
                      <w:rFonts w:ascii="Calibri" w:eastAsia="Calibri" w:hAnsi="Calibri" w:cs="Calibri"/>
                      <w:b/>
                      <w:bCs/>
                      <w:color w:val="FFFFFF"/>
                      <w:kern w:val="0"/>
                      <w:sz w:val="20"/>
                      <w:szCs w:val="20"/>
                      <w:lang w:eastAsia="es-ES_tradnl" w:bidi="ar-SA"/>
                    </w:rPr>
                  </w:pPr>
                  <w:r>
                    <w:rPr>
                      <w:rFonts w:ascii="Calibri" w:eastAsia="Calibri" w:hAnsi="Calibri" w:cs="Calibri"/>
                      <w:b/>
                      <w:bCs/>
                      <w:color w:val="FFFFFF"/>
                      <w:kern w:val="0"/>
                      <w:sz w:val="20"/>
                      <w:szCs w:val="20"/>
                      <w:lang w:eastAsia="es-ES_tradnl" w:bidi="ar-SA"/>
                    </w:rPr>
                    <w:t>TIPO DE RATIO</w:t>
                  </w:r>
                </w:p>
              </w:tc>
              <w:tc>
                <w:tcPr>
                  <w:tcW w:w="1842" w:type="dxa"/>
                  <w:tcBorders>
                    <w:top w:val="single" w:sz="4" w:space="0" w:color="70AD47"/>
                    <w:bottom w:val="single" w:sz="4" w:space="0" w:color="70AD47"/>
                    <w:right w:val="single" w:sz="4" w:space="0" w:color="70AD47"/>
                  </w:tcBorders>
                  <w:shd w:val="clear" w:color="auto" w:fill="70AD47"/>
                  <w:tcMar>
                    <w:top w:w="0" w:type="dxa"/>
                    <w:left w:w="108" w:type="dxa"/>
                    <w:bottom w:w="0" w:type="dxa"/>
                    <w:right w:w="108" w:type="dxa"/>
                  </w:tcMar>
                  <w:vAlign w:val="center"/>
                </w:tcPr>
                <w:p w14:paraId="351EA3A4" w14:textId="77777777" w:rsidR="0090432E" w:rsidRDefault="000D70D8">
                  <w:pPr>
                    <w:widowControl/>
                    <w:jc w:val="center"/>
                    <w:textAlignment w:val="auto"/>
                    <w:rPr>
                      <w:rFonts w:ascii="Calibri" w:eastAsia="Calibri" w:hAnsi="Calibri" w:cs="Calibri"/>
                      <w:b/>
                      <w:bCs/>
                      <w:color w:val="FFFFFF"/>
                      <w:kern w:val="0"/>
                      <w:sz w:val="20"/>
                      <w:szCs w:val="20"/>
                      <w:lang w:eastAsia="es-ES_tradnl" w:bidi="ar-SA"/>
                    </w:rPr>
                  </w:pPr>
                  <w:r>
                    <w:rPr>
                      <w:rFonts w:ascii="Calibri" w:eastAsia="Calibri" w:hAnsi="Calibri" w:cs="Calibri"/>
                      <w:b/>
                      <w:bCs/>
                      <w:color w:val="FFFFFF"/>
                      <w:kern w:val="0"/>
                      <w:sz w:val="20"/>
                      <w:szCs w:val="20"/>
                      <w:lang w:eastAsia="es-ES_tradnl" w:bidi="ar-SA"/>
                    </w:rPr>
                    <w:t>VALOR DEL RATIO</w:t>
                  </w:r>
                </w:p>
              </w:tc>
            </w:tr>
            <w:tr w:rsidR="0090432E" w14:paraId="1D0F9F44"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74BEA042" w14:textId="77777777" w:rsidR="0090432E" w:rsidRDefault="000D70D8">
                  <w:pPr>
                    <w:widowControl/>
                    <w:textAlignment w:val="auto"/>
                  </w:pPr>
                  <w:r>
                    <w:rPr>
                      <w:rFonts w:ascii="Calibri" w:eastAsia="Calibri" w:hAnsi="Calibri" w:cs="Calibri"/>
                      <w:b/>
                      <w:bCs/>
                      <w:kern w:val="0"/>
                      <w:sz w:val="20"/>
                      <w:szCs w:val="20"/>
                      <w:lang w:eastAsia="es-ES_tradnl" w:bidi="ar-SA"/>
                    </w:rPr>
                    <w:t>EFICACIA - Sólo para Autónomos</w:t>
                  </w:r>
                </w:p>
                <w:p w14:paraId="5016F8F0" w14:textId="77777777" w:rsidR="0090432E" w:rsidRDefault="000D70D8">
                  <w:pPr>
                    <w:widowControl/>
                    <w:textAlignment w:val="auto"/>
                  </w:pPr>
                  <w:r>
                    <w:rPr>
                      <w:rFonts w:ascii="Calibri" w:eastAsia="Calibri" w:hAnsi="Calibri" w:cs="Calibri"/>
                      <w:bCs/>
                      <w:kern w:val="0"/>
                      <w:sz w:val="18"/>
                      <w:szCs w:val="20"/>
                      <w:lang w:eastAsia="es-ES_tradnl" w:bidi="ar-SA"/>
                    </w:rPr>
                    <w:t>(Ingresos/Gastos)</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1C58FDDC"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2FA13C38"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7B5DABF9" w14:textId="77777777" w:rsidR="0090432E" w:rsidRDefault="000D70D8">
                  <w:pPr>
                    <w:widowControl/>
                    <w:textAlignment w:val="auto"/>
                  </w:pPr>
                  <w:r>
                    <w:rPr>
                      <w:rFonts w:ascii="Calibri" w:eastAsia="Calibri" w:hAnsi="Calibri" w:cs="Calibri"/>
                      <w:b/>
                      <w:bCs/>
                      <w:kern w:val="0"/>
                      <w:sz w:val="20"/>
                      <w:szCs w:val="20"/>
                      <w:lang w:eastAsia="es-ES_tradnl" w:bidi="ar-SA"/>
                    </w:rPr>
                    <w:t>LIQUIDEZ</w:t>
                  </w:r>
                </w:p>
                <w:p w14:paraId="539B591B" w14:textId="77777777" w:rsidR="0090432E" w:rsidRDefault="000D70D8">
                  <w:pPr>
                    <w:widowControl/>
                    <w:textAlignment w:val="auto"/>
                  </w:pPr>
                  <w:r>
                    <w:rPr>
                      <w:rFonts w:ascii="Calibri" w:eastAsia="Calibri" w:hAnsi="Calibri" w:cs="Calibri"/>
                      <w:bCs/>
                      <w:kern w:val="0"/>
                      <w:sz w:val="18"/>
                      <w:szCs w:val="20"/>
                      <w:lang w:eastAsia="es-ES_tradnl" w:bidi="ar-SA"/>
                    </w:rPr>
                    <w:t>(Activo Corriente/Pasivo Corriente)</w:t>
                  </w:r>
                </w:p>
              </w:tc>
              <w:tc>
                <w:tcPr>
                  <w:tcW w:w="184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09B63F26"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28EDD713"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578FF8A6" w14:textId="77777777" w:rsidR="0090432E" w:rsidRDefault="000D70D8">
                  <w:pPr>
                    <w:widowControl/>
                    <w:textAlignment w:val="auto"/>
                  </w:pPr>
                  <w:r>
                    <w:rPr>
                      <w:rFonts w:ascii="Calibri" w:eastAsia="Calibri" w:hAnsi="Calibri" w:cs="Calibri"/>
                      <w:b/>
                      <w:bCs/>
                      <w:kern w:val="0"/>
                      <w:sz w:val="20"/>
                      <w:szCs w:val="20"/>
                      <w:lang w:eastAsia="es-ES_tradnl" w:bidi="ar-SA"/>
                    </w:rPr>
                    <w:t>ENDEUDAMIENTO</w:t>
                  </w:r>
                </w:p>
                <w:p w14:paraId="4942DD02" w14:textId="77777777" w:rsidR="0090432E" w:rsidRDefault="000D70D8">
                  <w:pPr>
                    <w:widowControl/>
                    <w:textAlignment w:val="auto"/>
                  </w:pPr>
                  <w:r>
                    <w:rPr>
                      <w:rFonts w:ascii="Calibri" w:eastAsia="Calibri" w:hAnsi="Calibri" w:cs="Calibri"/>
                      <w:bCs/>
                      <w:kern w:val="0"/>
                      <w:sz w:val="18"/>
                      <w:szCs w:val="20"/>
                      <w:lang w:eastAsia="es-ES_tradnl" w:bidi="ar-SA"/>
                    </w:rPr>
                    <w:t>(Deudas LP / Fondos Propios)</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2525745D"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7E117440"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4760ABB9" w14:textId="77777777" w:rsidR="0090432E" w:rsidRDefault="000D70D8">
                  <w:pPr>
                    <w:widowControl/>
                    <w:textAlignment w:val="auto"/>
                  </w:pPr>
                  <w:r>
                    <w:rPr>
                      <w:rFonts w:ascii="Calibri" w:eastAsia="Calibri" w:hAnsi="Calibri" w:cs="Calibri"/>
                      <w:b/>
                      <w:bCs/>
                      <w:kern w:val="0"/>
                      <w:sz w:val="20"/>
                      <w:szCs w:val="20"/>
                      <w:lang w:eastAsia="es-ES_tradnl" w:bidi="ar-SA"/>
                    </w:rPr>
                    <w:t>RENTABILIDAD ECONÓMICA</w:t>
                  </w:r>
                </w:p>
                <w:p w14:paraId="62A8BE68" w14:textId="77777777" w:rsidR="0090432E" w:rsidRDefault="000D70D8">
                  <w:pPr>
                    <w:widowControl/>
                    <w:textAlignment w:val="auto"/>
                  </w:pPr>
                  <w:r>
                    <w:rPr>
                      <w:rFonts w:ascii="Calibri" w:eastAsia="Calibri" w:hAnsi="Calibri" w:cs="Calibri"/>
                      <w:bCs/>
                      <w:kern w:val="0"/>
                      <w:sz w:val="18"/>
                      <w:szCs w:val="20"/>
                      <w:lang w:eastAsia="es-ES_tradnl" w:bidi="ar-SA"/>
                    </w:rPr>
                    <w:t>[(</w:t>
                  </w:r>
                  <w:proofErr w:type="spellStart"/>
                  <w:r>
                    <w:rPr>
                      <w:rFonts w:ascii="Calibri" w:eastAsia="Calibri" w:hAnsi="Calibri" w:cs="Calibri"/>
                      <w:bCs/>
                      <w:kern w:val="0"/>
                      <w:sz w:val="18"/>
                      <w:szCs w:val="20"/>
                      <w:lang w:eastAsia="es-ES_tradnl" w:bidi="ar-SA"/>
                    </w:rPr>
                    <w:t>Rtdo</w:t>
                  </w:r>
                  <w:proofErr w:type="spellEnd"/>
                  <w:r>
                    <w:rPr>
                      <w:rFonts w:ascii="Calibri" w:eastAsia="Calibri" w:hAnsi="Calibri" w:cs="Calibri"/>
                      <w:bCs/>
                      <w:kern w:val="0"/>
                      <w:sz w:val="18"/>
                      <w:szCs w:val="20"/>
                      <w:lang w:eastAsia="es-ES_tradnl" w:bidi="ar-SA"/>
                    </w:rPr>
                    <w:t>. Antes Impuestos e Intereses / Activo Total) * 100]</w:t>
                  </w:r>
                </w:p>
              </w:tc>
              <w:tc>
                <w:tcPr>
                  <w:tcW w:w="184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7E9D92B0"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3873EF12"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7EA5C770" w14:textId="77777777" w:rsidR="0090432E" w:rsidRDefault="000D70D8">
                  <w:pPr>
                    <w:widowControl/>
                    <w:textAlignment w:val="auto"/>
                  </w:pPr>
                  <w:r>
                    <w:rPr>
                      <w:rFonts w:ascii="Calibri" w:eastAsia="Calibri" w:hAnsi="Calibri" w:cs="Calibri"/>
                      <w:b/>
                      <w:bCs/>
                      <w:kern w:val="0"/>
                      <w:sz w:val="20"/>
                      <w:szCs w:val="20"/>
                      <w:lang w:eastAsia="es-ES_tradnl" w:bidi="ar-SA"/>
                    </w:rPr>
                    <w:t>INDEPENDENCIA FINANCIERA</w:t>
                  </w:r>
                </w:p>
                <w:p w14:paraId="38E10E32" w14:textId="77777777" w:rsidR="0090432E" w:rsidRDefault="000D70D8">
                  <w:pPr>
                    <w:widowControl/>
                    <w:textAlignment w:val="auto"/>
                  </w:pPr>
                  <w:r>
                    <w:rPr>
                      <w:rFonts w:ascii="Calibri" w:eastAsia="Calibri" w:hAnsi="Calibri" w:cs="Calibri"/>
                      <w:bCs/>
                      <w:kern w:val="0"/>
                      <w:sz w:val="18"/>
                      <w:szCs w:val="20"/>
                      <w:lang w:eastAsia="es-ES_tradnl" w:bidi="ar-SA"/>
                    </w:rPr>
                    <w:t xml:space="preserve">[(Fondos Propios/ Pasivo </w:t>
                  </w:r>
                  <w:proofErr w:type="gramStart"/>
                  <w:r>
                    <w:rPr>
                      <w:rFonts w:ascii="Calibri" w:eastAsia="Calibri" w:hAnsi="Calibri" w:cs="Calibri"/>
                      <w:bCs/>
                      <w:kern w:val="0"/>
                      <w:sz w:val="18"/>
                      <w:szCs w:val="20"/>
                      <w:lang w:eastAsia="es-ES_tradnl" w:bidi="ar-SA"/>
                    </w:rPr>
                    <w:t>Exigible)*</w:t>
                  </w:r>
                  <w:proofErr w:type="gramEnd"/>
                  <w:r>
                    <w:rPr>
                      <w:rFonts w:ascii="Calibri" w:eastAsia="Calibri" w:hAnsi="Calibri" w:cs="Calibri"/>
                      <w:bCs/>
                      <w:kern w:val="0"/>
                      <w:sz w:val="18"/>
                      <w:szCs w:val="20"/>
                      <w:lang w:eastAsia="es-ES_tradnl" w:bidi="ar-SA"/>
                    </w:rPr>
                    <w:t>100]</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2CEA6D68" w14:textId="77777777" w:rsidR="0090432E" w:rsidRDefault="0090432E">
                  <w:pPr>
                    <w:widowControl/>
                    <w:jc w:val="center"/>
                    <w:textAlignment w:val="auto"/>
                    <w:rPr>
                      <w:rFonts w:ascii="Calibri" w:eastAsia="Calibri" w:hAnsi="Calibri" w:cs="Calibri"/>
                      <w:kern w:val="0"/>
                      <w:sz w:val="20"/>
                      <w:szCs w:val="20"/>
                      <w:lang w:eastAsia="es-ES_tradnl" w:bidi="ar-SA"/>
                    </w:rPr>
                  </w:pPr>
                </w:p>
              </w:tc>
            </w:tr>
          </w:tbl>
          <w:p w14:paraId="52A75988" w14:textId="77777777" w:rsidR="0090432E" w:rsidRDefault="0090432E">
            <w:pPr>
              <w:pStyle w:val="TableContents"/>
              <w:rPr>
                <w:rFonts w:ascii="Source Sans Pro" w:hAnsi="Source Sans Pro"/>
                <w:kern w:val="0"/>
                <w:sz w:val="18"/>
                <w:szCs w:val="18"/>
                <w:lang w:eastAsia="es-ES_tradnl"/>
              </w:rPr>
            </w:pPr>
          </w:p>
          <w:p w14:paraId="7922A7FF" w14:textId="77777777" w:rsidR="0090432E" w:rsidRDefault="0090432E">
            <w:pPr>
              <w:pStyle w:val="TableContents"/>
              <w:rPr>
                <w:rFonts w:ascii="Source Sans Pro" w:hAnsi="Source Sans Pro"/>
                <w:kern w:val="0"/>
                <w:sz w:val="18"/>
                <w:szCs w:val="18"/>
                <w:lang w:eastAsia="es-ES_tradnl"/>
              </w:rPr>
            </w:pPr>
          </w:p>
          <w:p w14:paraId="4193C990" w14:textId="77777777" w:rsidR="0090432E" w:rsidRDefault="0090432E">
            <w:pPr>
              <w:pStyle w:val="TableContents"/>
              <w:rPr>
                <w:rFonts w:ascii="Source Sans Pro" w:hAnsi="Source Sans Pro"/>
                <w:kern w:val="0"/>
                <w:sz w:val="18"/>
                <w:szCs w:val="18"/>
                <w:lang w:eastAsia="es-ES_tradnl"/>
              </w:rPr>
            </w:pPr>
          </w:p>
          <w:p w14:paraId="5DA870C1" w14:textId="77777777" w:rsidR="0090432E" w:rsidRPr="00977DD9" w:rsidRDefault="000D70D8">
            <w:pPr>
              <w:rPr>
                <w:rFonts w:ascii="Source Sans Pro" w:eastAsia="Times New Roman" w:hAnsi="Source Sans Pro" w:cs="Times New Roman"/>
                <w:b/>
                <w:bCs/>
                <w:kern w:val="0"/>
                <w:sz w:val="20"/>
                <w:szCs w:val="20"/>
                <w:lang w:eastAsia="es-ES_tradnl" w:bidi="ar-SA"/>
              </w:rPr>
            </w:pPr>
            <w:r w:rsidRPr="00977DD9">
              <w:rPr>
                <w:rFonts w:ascii="Source Sans Pro" w:eastAsia="Times New Roman" w:hAnsi="Source Sans Pro" w:cs="Times New Roman"/>
                <w:b/>
                <w:bCs/>
                <w:kern w:val="0"/>
                <w:sz w:val="20"/>
                <w:szCs w:val="20"/>
                <w:lang w:eastAsia="es-ES_tradnl" w:bidi="ar-SA"/>
              </w:rPr>
              <w:t xml:space="preserve">VALOR AÑADIDO BRUTO ANTES Y DESPUÉS DE LAS INVERSIONES REALIZADAS </w:t>
            </w:r>
            <w:r w:rsidRPr="00977DD9">
              <w:rPr>
                <w:rFonts w:ascii="Source Sans Pro" w:eastAsia="Times New Roman" w:hAnsi="Source Sans Pro" w:cs="Times New Roman"/>
                <w:bCs/>
                <w:kern w:val="0"/>
                <w:sz w:val="20"/>
                <w:szCs w:val="20"/>
                <w:lang w:eastAsia="es-ES_tradnl" w:bidi="ar-SA"/>
              </w:rPr>
              <w:t>(4.2)</w:t>
            </w:r>
            <w:r w:rsidRPr="00977DD9">
              <w:rPr>
                <w:rFonts w:ascii="Source Sans Pro" w:eastAsia="Times New Roman" w:hAnsi="Source Sans Pro" w:cs="Times New Roman"/>
                <w:b/>
                <w:bCs/>
                <w:kern w:val="0"/>
                <w:sz w:val="20"/>
                <w:szCs w:val="20"/>
                <w:lang w:eastAsia="es-ES_tradnl" w:bidi="ar-SA"/>
              </w:rPr>
              <w:t>:</w:t>
            </w:r>
          </w:p>
          <w:p w14:paraId="21FA74FB" w14:textId="77777777" w:rsidR="0090432E" w:rsidRDefault="0090432E">
            <w:pPr>
              <w:rPr>
                <w:rFonts w:ascii="Calibri" w:hAnsi="Calibri" w:cs="Calibri"/>
                <w:b/>
                <w:sz w:val="20"/>
                <w:lang w:eastAsia="es-ES_tradnl"/>
              </w:rPr>
            </w:pPr>
          </w:p>
          <w:p w14:paraId="206684FF" w14:textId="77777777" w:rsidR="0090432E" w:rsidRDefault="0090432E">
            <w:pPr>
              <w:rPr>
                <w:rFonts w:ascii="Calibri" w:hAnsi="Calibri" w:cs="Calibri"/>
                <w:b/>
                <w:sz w:val="10"/>
                <w:lang w:eastAsia="es-ES_tradnl"/>
              </w:rPr>
            </w:pPr>
          </w:p>
          <w:tbl>
            <w:tblPr>
              <w:tblW w:w="6440" w:type="dxa"/>
              <w:jc w:val="center"/>
              <w:tblLayout w:type="fixed"/>
              <w:tblCellMar>
                <w:left w:w="10" w:type="dxa"/>
                <w:right w:w="10" w:type="dxa"/>
              </w:tblCellMar>
              <w:tblLook w:val="04A0" w:firstRow="1" w:lastRow="0" w:firstColumn="1" w:lastColumn="0" w:noHBand="0" w:noVBand="1"/>
            </w:tblPr>
            <w:tblGrid>
              <w:gridCol w:w="2840"/>
              <w:gridCol w:w="1800"/>
              <w:gridCol w:w="1800"/>
            </w:tblGrid>
            <w:tr w:rsidR="0090432E" w14:paraId="3380F21D" w14:textId="77777777">
              <w:trPr>
                <w:trHeight w:val="345"/>
                <w:jc w:val="center"/>
              </w:trPr>
              <w:tc>
                <w:tcPr>
                  <w:tcW w:w="2840" w:type="dxa"/>
                  <w:tcBorders>
                    <w:top w:val="single" w:sz="4" w:space="0" w:color="ED7D31"/>
                    <w:left w:val="single" w:sz="4" w:space="0" w:color="ED7D31"/>
                    <w:bottom w:val="single" w:sz="4" w:space="0" w:color="ED7D31"/>
                  </w:tcBorders>
                  <w:shd w:val="clear" w:color="auto" w:fill="ED7D31"/>
                  <w:tcMar>
                    <w:top w:w="0" w:type="dxa"/>
                    <w:left w:w="108" w:type="dxa"/>
                    <w:bottom w:w="0" w:type="dxa"/>
                    <w:right w:w="108" w:type="dxa"/>
                  </w:tcMar>
                </w:tcPr>
                <w:p w14:paraId="1808ECE0" w14:textId="77777777" w:rsidR="0090432E" w:rsidRDefault="0090432E">
                  <w:pPr>
                    <w:jc w:val="center"/>
                    <w:rPr>
                      <w:rFonts w:ascii="Calibri" w:hAnsi="Calibri" w:cs="Calibri"/>
                      <w:b/>
                      <w:bCs/>
                      <w:color w:val="FFFFFF"/>
                      <w:lang w:eastAsia="es-ES_tradnl"/>
                    </w:rPr>
                  </w:pPr>
                </w:p>
              </w:tc>
              <w:tc>
                <w:tcPr>
                  <w:tcW w:w="1800" w:type="dxa"/>
                  <w:tcBorders>
                    <w:top w:val="single" w:sz="4" w:space="0" w:color="ED7D31"/>
                    <w:bottom w:val="single" w:sz="4" w:space="0" w:color="ED7D31"/>
                  </w:tcBorders>
                  <w:shd w:val="clear" w:color="auto" w:fill="ED7D31"/>
                  <w:tcMar>
                    <w:top w:w="0" w:type="dxa"/>
                    <w:left w:w="108" w:type="dxa"/>
                    <w:bottom w:w="0" w:type="dxa"/>
                    <w:right w:w="108" w:type="dxa"/>
                  </w:tcMar>
                  <w:vAlign w:val="center"/>
                </w:tcPr>
                <w:p w14:paraId="297416BB" w14:textId="77777777" w:rsidR="0090432E" w:rsidRDefault="000D70D8">
                  <w:pPr>
                    <w:jc w:val="center"/>
                    <w:rPr>
                      <w:rFonts w:ascii="Calibri" w:hAnsi="Calibri" w:cs="Calibri"/>
                      <w:b/>
                      <w:bCs/>
                      <w:color w:val="FFFFFF"/>
                      <w:lang w:eastAsia="es-ES_tradnl"/>
                    </w:rPr>
                  </w:pPr>
                  <w:r>
                    <w:rPr>
                      <w:rFonts w:ascii="Calibri" w:hAnsi="Calibri" w:cs="Calibri"/>
                      <w:b/>
                      <w:bCs/>
                      <w:color w:val="FFFFFF"/>
                      <w:lang w:eastAsia="es-ES_tradnl"/>
                    </w:rPr>
                    <w:t>N-1</w:t>
                  </w:r>
                </w:p>
              </w:tc>
              <w:tc>
                <w:tcPr>
                  <w:tcW w:w="1800" w:type="dxa"/>
                  <w:tcBorders>
                    <w:top w:val="single" w:sz="4" w:space="0" w:color="ED7D31"/>
                    <w:bottom w:val="single" w:sz="4" w:space="0" w:color="ED7D31"/>
                    <w:right w:val="single" w:sz="4" w:space="0" w:color="ED7D31"/>
                  </w:tcBorders>
                  <w:shd w:val="clear" w:color="auto" w:fill="ED7D31"/>
                  <w:tcMar>
                    <w:top w:w="0" w:type="dxa"/>
                    <w:left w:w="108" w:type="dxa"/>
                    <w:bottom w:w="0" w:type="dxa"/>
                    <w:right w:w="108" w:type="dxa"/>
                  </w:tcMar>
                  <w:vAlign w:val="center"/>
                </w:tcPr>
                <w:p w14:paraId="6598D71A" w14:textId="77777777" w:rsidR="0090432E" w:rsidRDefault="000D70D8">
                  <w:pPr>
                    <w:jc w:val="center"/>
                    <w:rPr>
                      <w:rFonts w:ascii="Calibri" w:hAnsi="Calibri" w:cs="Calibri"/>
                      <w:b/>
                      <w:bCs/>
                      <w:color w:val="FFFFFF"/>
                      <w:lang w:eastAsia="es-ES_tradnl"/>
                    </w:rPr>
                  </w:pPr>
                  <w:r>
                    <w:rPr>
                      <w:rFonts w:ascii="Calibri" w:hAnsi="Calibri" w:cs="Calibri"/>
                      <w:b/>
                      <w:bCs/>
                      <w:color w:val="FFFFFF"/>
                      <w:lang w:eastAsia="es-ES_tradnl"/>
                    </w:rPr>
                    <w:t>N+2</w:t>
                  </w:r>
                </w:p>
              </w:tc>
            </w:tr>
            <w:tr w:rsidR="0090432E" w14:paraId="05C84A83" w14:textId="77777777">
              <w:trPr>
                <w:trHeight w:val="395"/>
                <w:jc w:val="center"/>
              </w:trPr>
              <w:tc>
                <w:tcPr>
                  <w:tcW w:w="284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74D50B10" w14:textId="77777777" w:rsidR="0090432E" w:rsidRDefault="000D70D8">
                  <w:pPr>
                    <w:jc w:val="center"/>
                    <w:rPr>
                      <w:rFonts w:ascii="Calibri" w:hAnsi="Calibri" w:cs="Calibri"/>
                      <w:b/>
                      <w:bCs/>
                      <w:lang w:eastAsia="es-ES_tradnl"/>
                    </w:rPr>
                  </w:pPr>
                  <w:r>
                    <w:rPr>
                      <w:rFonts w:ascii="Calibri" w:hAnsi="Calibri" w:cs="Calibri"/>
                      <w:b/>
                      <w:bCs/>
                      <w:lang w:eastAsia="es-ES_tradnl"/>
                    </w:rPr>
                    <w:t>VALOR AÑADIDO BRUTO</w:t>
                  </w:r>
                </w:p>
              </w:tc>
              <w:tc>
                <w:tcPr>
                  <w:tcW w:w="180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2C165E6C" w14:textId="77777777" w:rsidR="0090432E" w:rsidRDefault="0090432E">
                  <w:pPr>
                    <w:jc w:val="center"/>
                    <w:rPr>
                      <w:rFonts w:ascii="Calibri" w:hAnsi="Calibri" w:cs="Calibri"/>
                      <w:b/>
                      <w:lang w:eastAsia="es-ES_tradnl"/>
                    </w:rPr>
                  </w:pPr>
                </w:p>
              </w:tc>
              <w:tc>
                <w:tcPr>
                  <w:tcW w:w="180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71312794" w14:textId="77777777" w:rsidR="0090432E" w:rsidRDefault="0090432E">
                  <w:pPr>
                    <w:jc w:val="center"/>
                    <w:rPr>
                      <w:rFonts w:ascii="Calibri" w:hAnsi="Calibri" w:cs="Calibri"/>
                      <w:b/>
                      <w:lang w:eastAsia="es-ES_tradnl"/>
                    </w:rPr>
                  </w:pPr>
                </w:p>
              </w:tc>
            </w:tr>
          </w:tbl>
          <w:p w14:paraId="6FDF2CDF" w14:textId="77777777" w:rsidR="0090432E" w:rsidRDefault="0090432E">
            <w:pPr>
              <w:rPr>
                <w:rFonts w:ascii="Calibri" w:hAnsi="Calibri" w:cs="Calibri"/>
                <w:b/>
                <w:sz w:val="20"/>
                <w:lang w:eastAsia="es-ES_tradnl"/>
              </w:rPr>
            </w:pPr>
          </w:p>
          <w:p w14:paraId="5FC96A6F" w14:textId="77777777" w:rsidR="0090432E" w:rsidRDefault="0090432E">
            <w:pPr>
              <w:spacing w:line="360" w:lineRule="auto"/>
              <w:rPr>
                <w:rFonts w:ascii="Calibri" w:hAnsi="Calibri" w:cs="Calibri"/>
                <w:sz w:val="20"/>
                <w:lang w:eastAsia="es-ES_tradnl"/>
              </w:rPr>
            </w:pPr>
          </w:p>
          <w:p w14:paraId="4D05153E" w14:textId="77777777" w:rsidR="0090432E" w:rsidRDefault="000D70D8">
            <w:pPr>
              <w:spacing w:line="360" w:lineRule="auto"/>
              <w:rPr>
                <w:rFonts w:ascii="Calibri" w:hAnsi="Calibri" w:cs="Calibri"/>
                <w:sz w:val="20"/>
                <w:lang w:eastAsia="es-ES_tradnl"/>
              </w:rPr>
            </w:pPr>
            <w:r>
              <w:rPr>
                <w:rFonts w:ascii="Calibri" w:hAnsi="Calibri" w:cs="Calibri"/>
                <w:sz w:val="20"/>
                <w:lang w:eastAsia="es-ES_tradnl"/>
              </w:rPr>
              <w:t>VALOR AÑADIDO BRUTO = Producción Total – Consumos Intermedios</w:t>
            </w:r>
          </w:p>
          <w:p w14:paraId="570CBB19" w14:textId="77777777" w:rsidR="0090432E" w:rsidRDefault="000D70D8">
            <w:pPr>
              <w:spacing w:line="360" w:lineRule="auto"/>
              <w:jc w:val="both"/>
            </w:pPr>
            <w:r>
              <w:rPr>
                <w:rFonts w:ascii="Calibri" w:hAnsi="Calibri" w:cs="Calibri"/>
                <w:sz w:val="18"/>
                <w:lang w:eastAsia="es-ES_tradnl"/>
              </w:rPr>
              <w:t xml:space="preserve">Producción Total = </w:t>
            </w:r>
            <w:r>
              <w:rPr>
                <w:rFonts w:ascii="Calibri" w:hAnsi="Calibri" w:cs="Calibri"/>
                <w:sz w:val="16"/>
                <w:lang w:eastAsia="es-ES_tradnl"/>
              </w:rPr>
              <w:t>Valor total de la producción de la empresa (Ventas + Variación Existencias + Trabajos realizados por la empresa para su inmovilizado)</w:t>
            </w:r>
          </w:p>
          <w:p w14:paraId="1E72842D" w14:textId="77777777" w:rsidR="0090432E" w:rsidRDefault="000D70D8">
            <w:pPr>
              <w:spacing w:line="360" w:lineRule="auto"/>
              <w:jc w:val="both"/>
            </w:pPr>
            <w:r>
              <w:rPr>
                <w:rFonts w:ascii="Calibri" w:hAnsi="Calibri" w:cs="Calibri"/>
                <w:sz w:val="18"/>
                <w:lang w:eastAsia="es-ES_tradnl"/>
              </w:rPr>
              <w:t xml:space="preserve">Consumos Intermedios = </w:t>
            </w:r>
            <w:r>
              <w:rPr>
                <w:rFonts w:ascii="Calibri" w:hAnsi="Calibri" w:cs="Calibri"/>
                <w:sz w:val="16"/>
                <w:lang w:eastAsia="es-ES_tradnl"/>
              </w:rPr>
              <w:t>Bienes y servicios intermedios adquiridos a otras empresas para la producción de bienes y servicios.</w:t>
            </w:r>
          </w:p>
          <w:p w14:paraId="2A4580E0" w14:textId="77777777" w:rsidR="0090432E" w:rsidRDefault="000D70D8">
            <w:pPr>
              <w:spacing w:line="360" w:lineRule="auto"/>
              <w:jc w:val="both"/>
            </w:pPr>
            <w:r>
              <w:rPr>
                <w:rFonts w:ascii="Calibri" w:hAnsi="Calibri" w:cs="Calibri"/>
                <w:sz w:val="20"/>
                <w:lang w:eastAsia="es-ES_tradnl"/>
              </w:rPr>
              <w:t xml:space="preserve">N-1: </w:t>
            </w:r>
            <w:r>
              <w:rPr>
                <w:rFonts w:ascii="Calibri" w:hAnsi="Calibri" w:cs="Calibri"/>
                <w:sz w:val="18"/>
                <w:lang w:eastAsia="es-ES_tradnl"/>
              </w:rPr>
              <w:t>Ejercicio económico correspondiente al año anterior a la solicitud de ayuda.</w:t>
            </w:r>
          </w:p>
          <w:p w14:paraId="476DD2A3" w14:textId="77777777" w:rsidR="0090432E" w:rsidRDefault="000D70D8">
            <w:pPr>
              <w:pStyle w:val="TableContents"/>
              <w:spacing w:line="360" w:lineRule="auto"/>
              <w:jc w:val="both"/>
            </w:pPr>
            <w:r>
              <w:rPr>
                <w:rFonts w:ascii="Calibri" w:hAnsi="Calibri" w:cs="Calibri"/>
                <w:lang w:eastAsia="es-ES_tradnl"/>
              </w:rPr>
              <w:t xml:space="preserve">N+2: </w:t>
            </w:r>
            <w:r>
              <w:rPr>
                <w:rFonts w:ascii="Calibri" w:hAnsi="Calibri" w:cs="Calibri"/>
                <w:sz w:val="18"/>
                <w:lang w:eastAsia="es-ES_tradnl"/>
              </w:rPr>
              <w:t>Ejercicio económico correspondiente al año segundo año posterior a la solicitud de ayuda.</w:t>
            </w:r>
          </w:p>
          <w:p w14:paraId="5B369912" w14:textId="77777777" w:rsidR="0090432E" w:rsidRDefault="0090432E">
            <w:pPr>
              <w:pStyle w:val="TableContents"/>
              <w:rPr>
                <w:rFonts w:ascii="Source Sans Pro" w:hAnsi="Source Sans Pro"/>
                <w:kern w:val="0"/>
                <w:sz w:val="18"/>
                <w:szCs w:val="18"/>
                <w:lang w:eastAsia="es-ES_tradnl"/>
              </w:rPr>
            </w:pPr>
          </w:p>
          <w:p w14:paraId="589B29EB" w14:textId="0926D3FB" w:rsidR="0090432E" w:rsidRPr="007513B2" w:rsidRDefault="000D70D8" w:rsidP="007513B2">
            <w:pPr>
              <w:pStyle w:val="TableContents"/>
              <w:rPr>
                <w:rFonts w:ascii="Source Sans Pro" w:hAnsi="Source Sans Pro"/>
                <w:b/>
                <w:bCs/>
                <w:kern w:val="0"/>
                <w:lang w:eastAsia="es-ES_tradnl"/>
              </w:rPr>
            </w:pPr>
            <w:r w:rsidRPr="007513B2">
              <w:rPr>
                <w:rFonts w:ascii="Source Sans Pro" w:hAnsi="Source Sans Pro"/>
                <w:b/>
                <w:bCs/>
                <w:kern w:val="0"/>
                <w:lang w:eastAsia="es-ES_tradnl"/>
              </w:rPr>
              <w:lastRenderedPageBreak/>
              <w:t xml:space="preserve">CUMPLIMIENTO DE LA CONDICIÓN DE PYME </w:t>
            </w:r>
            <w:r w:rsidRPr="007513B2">
              <w:rPr>
                <w:rFonts w:ascii="Source Sans Pro" w:hAnsi="Source Sans Pro"/>
                <w:bCs/>
                <w:kern w:val="0"/>
                <w:lang w:eastAsia="es-ES_tradnl"/>
              </w:rPr>
              <w:t>(4.3)</w:t>
            </w:r>
            <w:r w:rsidRPr="007513B2">
              <w:rPr>
                <w:rFonts w:ascii="Source Sans Pro" w:hAnsi="Source Sans Pro"/>
                <w:b/>
                <w:bCs/>
                <w:kern w:val="0"/>
                <w:lang w:eastAsia="es-ES_tradnl"/>
              </w:rPr>
              <w:t>:</w:t>
            </w:r>
          </w:p>
          <w:p w14:paraId="53A4092B" w14:textId="77777777" w:rsidR="0090432E" w:rsidRDefault="0090432E">
            <w:pPr>
              <w:rPr>
                <w:rFonts w:ascii="Calibri" w:hAnsi="Calibri" w:cs="Calibri"/>
                <w:sz w:val="10"/>
                <w:lang w:eastAsia="es-ES_tradnl"/>
              </w:rPr>
            </w:pPr>
          </w:p>
          <w:tbl>
            <w:tblPr>
              <w:tblW w:w="7848" w:type="dxa"/>
              <w:jc w:val="center"/>
              <w:tblLayout w:type="fixed"/>
              <w:tblCellMar>
                <w:left w:w="10" w:type="dxa"/>
                <w:right w:w="10" w:type="dxa"/>
              </w:tblCellMar>
              <w:tblLook w:val="04A0" w:firstRow="1" w:lastRow="0" w:firstColumn="1" w:lastColumn="0" w:noHBand="0" w:noVBand="1"/>
            </w:tblPr>
            <w:tblGrid>
              <w:gridCol w:w="2211"/>
              <w:gridCol w:w="1701"/>
              <w:gridCol w:w="3936"/>
            </w:tblGrid>
            <w:tr w:rsidR="0090432E" w14:paraId="5FF4E323" w14:textId="77777777">
              <w:trPr>
                <w:trHeight w:val="510"/>
                <w:jc w:val="center"/>
              </w:trPr>
              <w:tc>
                <w:tcPr>
                  <w:tcW w:w="2211" w:type="dxa"/>
                  <w:tcBorders>
                    <w:top w:val="single" w:sz="4" w:space="0" w:color="5B9BD5"/>
                    <w:left w:val="single" w:sz="4" w:space="0" w:color="4472C4"/>
                    <w:bottom w:val="single" w:sz="4" w:space="0" w:color="4472C4"/>
                    <w:right w:val="single" w:sz="4" w:space="0" w:color="5B9BD5"/>
                  </w:tcBorders>
                  <w:shd w:val="clear" w:color="auto" w:fill="4472C4"/>
                  <w:tcMar>
                    <w:top w:w="0" w:type="dxa"/>
                    <w:left w:w="108" w:type="dxa"/>
                    <w:bottom w:w="0" w:type="dxa"/>
                    <w:right w:w="108" w:type="dxa"/>
                  </w:tcMar>
                  <w:vAlign w:val="center"/>
                </w:tcPr>
                <w:p w14:paraId="57008692"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INDICADOR</w:t>
                  </w:r>
                </w:p>
              </w:tc>
              <w:tc>
                <w:tcPr>
                  <w:tcW w:w="1701" w:type="dxa"/>
                  <w:tcBorders>
                    <w:top w:val="single" w:sz="4" w:space="0" w:color="5B9BD5"/>
                    <w:left w:val="single" w:sz="4" w:space="0" w:color="5B9BD5"/>
                    <w:bottom w:val="single" w:sz="4" w:space="0" w:color="4472C4"/>
                    <w:right w:val="single" w:sz="4" w:space="0" w:color="5B9BD5"/>
                  </w:tcBorders>
                  <w:shd w:val="clear" w:color="auto" w:fill="4472C4"/>
                  <w:tcMar>
                    <w:top w:w="0" w:type="dxa"/>
                    <w:left w:w="108" w:type="dxa"/>
                    <w:bottom w:w="0" w:type="dxa"/>
                    <w:right w:w="108" w:type="dxa"/>
                  </w:tcMar>
                  <w:vAlign w:val="center"/>
                </w:tcPr>
                <w:p w14:paraId="4A37619C"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VALOR DEL INDICADOR</w:t>
                  </w:r>
                </w:p>
              </w:tc>
              <w:tc>
                <w:tcPr>
                  <w:tcW w:w="3936" w:type="dxa"/>
                  <w:tcBorders>
                    <w:top w:val="single" w:sz="4" w:space="0" w:color="5B9BD5"/>
                    <w:left w:val="single" w:sz="4" w:space="0" w:color="5B9BD5"/>
                    <w:bottom w:val="single" w:sz="4" w:space="0" w:color="4472C4"/>
                    <w:right w:val="single" w:sz="4" w:space="0" w:color="4472C4"/>
                  </w:tcBorders>
                  <w:shd w:val="clear" w:color="auto" w:fill="4472C4"/>
                  <w:tcMar>
                    <w:top w:w="0" w:type="dxa"/>
                    <w:left w:w="108" w:type="dxa"/>
                    <w:bottom w:w="0" w:type="dxa"/>
                    <w:right w:w="108" w:type="dxa"/>
                  </w:tcMar>
                  <w:vAlign w:val="center"/>
                </w:tcPr>
                <w:p w14:paraId="49A87DF4"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FUENTE DE DATOS</w:t>
                  </w:r>
                </w:p>
              </w:tc>
            </w:tr>
            <w:tr w:rsidR="0090432E" w14:paraId="167B473D"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D9E2F3"/>
                  <w:tcMar>
                    <w:top w:w="0" w:type="dxa"/>
                    <w:left w:w="108" w:type="dxa"/>
                    <w:bottom w:w="0" w:type="dxa"/>
                    <w:right w:w="108" w:type="dxa"/>
                  </w:tcMar>
                  <w:vAlign w:val="center"/>
                </w:tcPr>
                <w:p w14:paraId="50BAAC53" w14:textId="77777777" w:rsidR="0090432E" w:rsidRDefault="000D70D8">
                  <w:pPr>
                    <w:widowControl/>
                    <w:textAlignment w:val="auto"/>
                    <w:rPr>
                      <w:rFonts w:ascii="Calibri" w:eastAsia="Calibri" w:hAnsi="Calibri" w:cs="Calibri"/>
                      <w:b/>
                      <w:bCs/>
                      <w:kern w:val="0"/>
                      <w:sz w:val="20"/>
                      <w:szCs w:val="22"/>
                      <w:lang w:eastAsia="es-ES_tradnl" w:bidi="ar-SA"/>
                    </w:rPr>
                  </w:pPr>
                  <w:proofErr w:type="spellStart"/>
                  <w:r>
                    <w:rPr>
                      <w:rFonts w:ascii="Calibri" w:eastAsia="Calibri" w:hAnsi="Calibri" w:cs="Calibri"/>
                      <w:b/>
                      <w:bCs/>
                      <w:kern w:val="0"/>
                      <w:sz w:val="20"/>
                      <w:szCs w:val="22"/>
                      <w:lang w:eastAsia="es-ES_tradnl" w:bidi="ar-SA"/>
                    </w:rPr>
                    <w:t>Nº</w:t>
                  </w:r>
                  <w:proofErr w:type="spellEnd"/>
                  <w:r>
                    <w:rPr>
                      <w:rFonts w:ascii="Calibri" w:eastAsia="Calibri" w:hAnsi="Calibri" w:cs="Calibri"/>
                      <w:b/>
                      <w:bCs/>
                      <w:kern w:val="0"/>
                      <w:sz w:val="20"/>
                      <w:szCs w:val="22"/>
                      <w:lang w:eastAsia="es-ES_tradnl" w:bidi="ar-SA"/>
                    </w:rPr>
                    <w:t xml:space="preserve"> TRABAJADORES</w:t>
                  </w:r>
                </w:p>
              </w:tc>
              <w:tc>
                <w:tcPr>
                  <w:tcW w:w="1701" w:type="dxa"/>
                  <w:tcBorders>
                    <w:top w:val="single" w:sz="4" w:space="0" w:color="8EAADB"/>
                    <w:left w:val="single" w:sz="4" w:space="0" w:color="5B9BD5"/>
                    <w:bottom w:val="single" w:sz="4" w:space="0" w:color="8EAADB"/>
                    <w:right w:val="single" w:sz="4" w:space="0" w:color="5B9BD5"/>
                  </w:tcBorders>
                  <w:shd w:val="clear" w:color="auto" w:fill="D9E2F3"/>
                  <w:tcMar>
                    <w:top w:w="0" w:type="dxa"/>
                    <w:left w:w="108" w:type="dxa"/>
                    <w:bottom w:w="0" w:type="dxa"/>
                    <w:right w:w="108" w:type="dxa"/>
                  </w:tcMar>
                  <w:vAlign w:val="center"/>
                </w:tcPr>
                <w:p w14:paraId="2471DA99"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D9E2F3"/>
                  <w:tcMar>
                    <w:top w:w="0" w:type="dxa"/>
                    <w:left w:w="108" w:type="dxa"/>
                    <w:bottom w:w="0" w:type="dxa"/>
                    <w:right w:w="108" w:type="dxa"/>
                  </w:tcMar>
                  <w:vAlign w:val="center"/>
                </w:tcPr>
                <w:p w14:paraId="3EDBEF62"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Informe de vida laboral de fecha ___________ (*).</w:t>
                  </w:r>
                </w:p>
              </w:tc>
            </w:tr>
            <w:tr w:rsidR="0090432E" w14:paraId="280E2887"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auto"/>
                  <w:tcMar>
                    <w:top w:w="0" w:type="dxa"/>
                    <w:left w:w="108" w:type="dxa"/>
                    <w:bottom w:w="0" w:type="dxa"/>
                    <w:right w:w="108" w:type="dxa"/>
                  </w:tcMar>
                  <w:vAlign w:val="center"/>
                </w:tcPr>
                <w:p w14:paraId="1268B153" w14:textId="77777777" w:rsidR="0090432E" w:rsidRDefault="000D70D8">
                  <w:pPr>
                    <w:widowControl/>
                    <w:textAlignment w:val="auto"/>
                    <w:rPr>
                      <w:rFonts w:ascii="Calibri" w:eastAsia="Calibri" w:hAnsi="Calibri" w:cs="Calibri"/>
                      <w:b/>
                      <w:bCs/>
                      <w:kern w:val="0"/>
                      <w:sz w:val="20"/>
                      <w:szCs w:val="22"/>
                      <w:lang w:eastAsia="es-ES_tradnl" w:bidi="ar-SA"/>
                    </w:rPr>
                  </w:pPr>
                  <w:r>
                    <w:rPr>
                      <w:rFonts w:ascii="Calibri" w:eastAsia="Calibri" w:hAnsi="Calibri" w:cs="Calibri"/>
                      <w:b/>
                      <w:bCs/>
                      <w:kern w:val="0"/>
                      <w:sz w:val="20"/>
                      <w:szCs w:val="22"/>
                      <w:lang w:eastAsia="es-ES_tradnl" w:bidi="ar-SA"/>
                    </w:rPr>
                    <w:t>VOLUMEN DE NEGOCIO</w:t>
                  </w:r>
                </w:p>
              </w:tc>
              <w:tc>
                <w:tcPr>
                  <w:tcW w:w="1701" w:type="dxa"/>
                  <w:tcBorders>
                    <w:top w:val="single" w:sz="4" w:space="0" w:color="8EAADB"/>
                    <w:left w:val="single" w:sz="4" w:space="0" w:color="5B9BD5"/>
                    <w:bottom w:val="single" w:sz="4" w:space="0" w:color="8EAADB"/>
                    <w:right w:val="single" w:sz="4" w:space="0" w:color="5B9BD5"/>
                  </w:tcBorders>
                  <w:shd w:val="clear" w:color="auto" w:fill="auto"/>
                  <w:tcMar>
                    <w:top w:w="0" w:type="dxa"/>
                    <w:left w:w="108" w:type="dxa"/>
                    <w:bottom w:w="0" w:type="dxa"/>
                    <w:right w:w="108" w:type="dxa"/>
                  </w:tcMar>
                  <w:vAlign w:val="center"/>
                </w:tcPr>
                <w:p w14:paraId="55677F8A"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auto"/>
                  <w:tcMar>
                    <w:top w:w="0" w:type="dxa"/>
                    <w:left w:w="108" w:type="dxa"/>
                    <w:bottom w:w="0" w:type="dxa"/>
                    <w:right w:w="108" w:type="dxa"/>
                  </w:tcMar>
                  <w:vAlign w:val="center"/>
                </w:tcPr>
                <w:p w14:paraId="7E94A86C"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Impuesto de Sociedades ejercicio __________ (*).</w:t>
                  </w:r>
                </w:p>
              </w:tc>
            </w:tr>
            <w:tr w:rsidR="0090432E" w14:paraId="0B3636B5"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D9E2F3"/>
                  <w:tcMar>
                    <w:top w:w="0" w:type="dxa"/>
                    <w:left w:w="108" w:type="dxa"/>
                    <w:bottom w:w="0" w:type="dxa"/>
                    <w:right w:w="108" w:type="dxa"/>
                  </w:tcMar>
                  <w:vAlign w:val="center"/>
                </w:tcPr>
                <w:p w14:paraId="42358F18" w14:textId="77777777" w:rsidR="0090432E" w:rsidRDefault="000D70D8">
                  <w:pPr>
                    <w:widowControl/>
                    <w:textAlignment w:val="auto"/>
                    <w:rPr>
                      <w:rFonts w:ascii="Calibri" w:eastAsia="Calibri" w:hAnsi="Calibri" w:cs="Calibri"/>
                      <w:b/>
                      <w:bCs/>
                      <w:kern w:val="0"/>
                      <w:sz w:val="20"/>
                      <w:szCs w:val="22"/>
                      <w:lang w:eastAsia="es-ES_tradnl" w:bidi="ar-SA"/>
                    </w:rPr>
                  </w:pPr>
                  <w:r>
                    <w:rPr>
                      <w:rFonts w:ascii="Calibri" w:eastAsia="Calibri" w:hAnsi="Calibri" w:cs="Calibri"/>
                      <w:b/>
                      <w:bCs/>
                      <w:kern w:val="0"/>
                      <w:sz w:val="20"/>
                      <w:szCs w:val="22"/>
                      <w:lang w:eastAsia="es-ES_tradnl" w:bidi="ar-SA"/>
                    </w:rPr>
                    <w:t>ACTIVO TOTAL</w:t>
                  </w:r>
                </w:p>
              </w:tc>
              <w:tc>
                <w:tcPr>
                  <w:tcW w:w="1701" w:type="dxa"/>
                  <w:tcBorders>
                    <w:top w:val="single" w:sz="4" w:space="0" w:color="8EAADB"/>
                    <w:left w:val="single" w:sz="4" w:space="0" w:color="5B9BD5"/>
                    <w:bottom w:val="single" w:sz="4" w:space="0" w:color="8EAADB"/>
                    <w:right w:val="single" w:sz="4" w:space="0" w:color="5B9BD5"/>
                  </w:tcBorders>
                  <w:shd w:val="clear" w:color="auto" w:fill="D9E2F3"/>
                  <w:tcMar>
                    <w:top w:w="0" w:type="dxa"/>
                    <w:left w:w="108" w:type="dxa"/>
                    <w:bottom w:w="0" w:type="dxa"/>
                    <w:right w:w="108" w:type="dxa"/>
                  </w:tcMar>
                  <w:vAlign w:val="center"/>
                </w:tcPr>
                <w:p w14:paraId="1BBF7392"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D9E2F3"/>
                  <w:tcMar>
                    <w:top w:w="0" w:type="dxa"/>
                    <w:left w:w="108" w:type="dxa"/>
                    <w:bottom w:w="0" w:type="dxa"/>
                    <w:right w:w="108" w:type="dxa"/>
                  </w:tcMar>
                  <w:vAlign w:val="center"/>
                </w:tcPr>
                <w:p w14:paraId="1AC17871"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Impuesto de Sociedades ejercicio __________ (*).</w:t>
                  </w:r>
                </w:p>
              </w:tc>
            </w:tr>
          </w:tbl>
          <w:p w14:paraId="39DD8550" w14:textId="77777777" w:rsidR="0090432E" w:rsidRDefault="0090432E">
            <w:pPr>
              <w:rPr>
                <w:rFonts w:ascii="Calibri" w:hAnsi="Calibri" w:cs="Calibri"/>
                <w:sz w:val="16"/>
                <w:szCs w:val="18"/>
                <w:lang w:eastAsia="es-ES_tradnl"/>
              </w:rPr>
            </w:pPr>
          </w:p>
          <w:p w14:paraId="02501373" w14:textId="77777777" w:rsidR="0090432E" w:rsidRDefault="000D70D8">
            <w:pPr>
              <w:jc w:val="center"/>
              <w:rPr>
                <w:rFonts w:ascii="Calibri" w:hAnsi="Calibri" w:cs="Calibri"/>
                <w:sz w:val="16"/>
                <w:szCs w:val="18"/>
                <w:lang w:eastAsia="es-ES_tradnl"/>
              </w:rPr>
            </w:pPr>
            <w:r>
              <w:rPr>
                <w:rFonts w:ascii="Calibri" w:hAnsi="Calibri" w:cs="Calibri"/>
                <w:sz w:val="16"/>
                <w:szCs w:val="18"/>
                <w:lang w:eastAsia="es-ES_tradnl"/>
              </w:rPr>
              <w:t>(*) Para empresas o autónomos de nueva creación, utilizar previsión de datos de empleo, de volumen de negocio y activo total a 2 años vista.</w:t>
            </w:r>
          </w:p>
          <w:p w14:paraId="5506DDE5" w14:textId="77777777" w:rsidR="0090432E" w:rsidRDefault="0090432E">
            <w:pPr>
              <w:pStyle w:val="TableContents"/>
              <w:rPr>
                <w:rFonts w:ascii="Source Sans Pro" w:hAnsi="Source Sans Pro"/>
                <w:kern w:val="0"/>
                <w:sz w:val="18"/>
                <w:szCs w:val="18"/>
                <w:lang w:eastAsia="es-ES_tradnl"/>
              </w:rPr>
            </w:pPr>
          </w:p>
          <w:p w14:paraId="33EE0AC3" w14:textId="77777777" w:rsidR="0090432E" w:rsidRDefault="0090432E">
            <w:pPr>
              <w:pStyle w:val="TableContents"/>
              <w:rPr>
                <w:rFonts w:ascii="Source Sans Pro" w:hAnsi="Source Sans Pro"/>
                <w:kern w:val="0"/>
                <w:sz w:val="18"/>
                <w:szCs w:val="18"/>
                <w:lang w:eastAsia="es-ES_tradnl"/>
              </w:rPr>
            </w:pPr>
          </w:p>
          <w:p w14:paraId="4E1F9FD9" w14:textId="6564FC0F" w:rsidR="0090432E" w:rsidRPr="00A31CE5" w:rsidRDefault="000D70D8">
            <w:pPr>
              <w:pStyle w:val="TableContents"/>
              <w:rPr>
                <w:rFonts w:ascii="Source Sans Pro" w:hAnsi="Source Sans Pro"/>
                <w:b/>
                <w:bCs/>
                <w:kern w:val="0"/>
                <w:lang w:eastAsia="es-ES_tradnl"/>
              </w:rPr>
            </w:pPr>
            <w:r w:rsidRPr="00A31CE5">
              <w:rPr>
                <w:rFonts w:ascii="Source Sans Pro" w:hAnsi="Source Sans Pro"/>
                <w:b/>
                <w:bCs/>
                <w:kern w:val="0"/>
                <w:lang w:eastAsia="es-ES_tradnl"/>
              </w:rPr>
              <w:t xml:space="preserve">INFORMACIÓN COMPLEMENTARIA APLICABLE A DETERMINADOS GASTOS </w:t>
            </w:r>
            <w:r w:rsidRPr="00A31CE5">
              <w:rPr>
                <w:rFonts w:ascii="Source Sans Pro" w:hAnsi="Source Sans Pro"/>
                <w:bCs/>
                <w:kern w:val="0"/>
                <w:lang w:eastAsia="es-ES_tradnl"/>
              </w:rPr>
              <w:t>(4.4)</w:t>
            </w:r>
            <w:r w:rsidR="00A31CE5">
              <w:rPr>
                <w:rFonts w:ascii="Source Sans Pro" w:hAnsi="Source Sans Pro"/>
                <w:bCs/>
                <w:kern w:val="0"/>
                <w:lang w:eastAsia="es-ES_tradnl"/>
              </w:rPr>
              <w:t>:</w:t>
            </w:r>
          </w:p>
          <w:p w14:paraId="2E442CD6" w14:textId="77777777" w:rsidR="0090432E" w:rsidRPr="00A31CE5" w:rsidRDefault="0090432E">
            <w:pPr>
              <w:pStyle w:val="TableContents"/>
              <w:rPr>
                <w:rFonts w:ascii="Source Sans Pro" w:hAnsi="Source Sans Pro"/>
                <w:b/>
                <w:bCs/>
                <w:kern w:val="0"/>
                <w:lang w:eastAsia="es-ES_tradnl"/>
              </w:rPr>
            </w:pPr>
          </w:p>
          <w:p w14:paraId="1B34F425" w14:textId="77777777" w:rsidR="00A353B4" w:rsidRDefault="00A353B4" w:rsidP="00A353B4">
            <w:pPr>
              <w:pStyle w:val="TableContents"/>
              <w:rPr>
                <w:rFonts w:ascii="Source Sans Pro" w:hAnsi="Source Sans Pro"/>
                <w:kern w:val="0"/>
                <w:sz w:val="18"/>
                <w:szCs w:val="18"/>
                <w:lang w:eastAsia="es-ES_tradnl"/>
              </w:rPr>
            </w:pPr>
          </w:p>
          <w:p w14:paraId="281233A8" w14:textId="63D92706" w:rsidR="00A353B4" w:rsidRDefault="00A353B4" w:rsidP="00A353B4">
            <w:pPr>
              <w:pStyle w:val="TableContents"/>
              <w:rPr>
                <w:rFonts w:ascii="Source Sans Pro" w:hAnsi="Source Sans Pro"/>
                <w:kern w:val="0"/>
                <w:sz w:val="18"/>
                <w:szCs w:val="18"/>
                <w:lang w:eastAsia="es-ES_tradnl"/>
              </w:rPr>
            </w:pPr>
          </w:p>
          <w:p w14:paraId="1CBB0998" w14:textId="77777777" w:rsidR="001F4052" w:rsidRDefault="001F4052" w:rsidP="00A353B4">
            <w:pPr>
              <w:pStyle w:val="TableContents"/>
              <w:rPr>
                <w:rFonts w:ascii="Source Sans Pro" w:hAnsi="Source Sans Pro"/>
                <w:kern w:val="0"/>
                <w:sz w:val="18"/>
                <w:szCs w:val="18"/>
                <w:lang w:eastAsia="es-ES_tradnl"/>
              </w:rPr>
            </w:pPr>
          </w:p>
          <w:p w14:paraId="0B418A53" w14:textId="77777777" w:rsidR="00A353B4" w:rsidRDefault="00A353B4" w:rsidP="00A353B4">
            <w:pPr>
              <w:pStyle w:val="TableContents"/>
              <w:rPr>
                <w:rFonts w:ascii="Source Sans Pro" w:hAnsi="Source Sans Pro"/>
                <w:kern w:val="0"/>
                <w:sz w:val="18"/>
                <w:szCs w:val="18"/>
                <w:lang w:eastAsia="es-ES_tradnl"/>
              </w:rPr>
            </w:pPr>
          </w:p>
          <w:p w14:paraId="5C23B66E" w14:textId="77777777" w:rsidR="00A353B4" w:rsidRDefault="00A353B4" w:rsidP="00A353B4">
            <w:pPr>
              <w:pStyle w:val="TableContents"/>
              <w:rPr>
                <w:rFonts w:ascii="Source Sans Pro" w:hAnsi="Source Sans Pro"/>
                <w:kern w:val="0"/>
                <w:sz w:val="18"/>
                <w:szCs w:val="18"/>
                <w:lang w:eastAsia="es-ES_tradnl"/>
              </w:rPr>
            </w:pPr>
          </w:p>
          <w:p w14:paraId="33FEF22C" w14:textId="6C643A76" w:rsidR="00A353B4" w:rsidRDefault="00A353B4" w:rsidP="00A353B4">
            <w:pPr>
              <w:pStyle w:val="TableContents"/>
              <w:rPr>
                <w:rFonts w:ascii="Source Sans Pro" w:hAnsi="Source Sans Pro"/>
                <w:kern w:val="0"/>
                <w:sz w:val="18"/>
                <w:szCs w:val="18"/>
                <w:lang w:eastAsia="es-ES_tradnl"/>
              </w:rPr>
            </w:pPr>
          </w:p>
        </w:tc>
      </w:tr>
    </w:tbl>
    <w:p w14:paraId="6D96624C" w14:textId="205FD677" w:rsidR="0090432E" w:rsidRDefault="0090432E">
      <w:pPr>
        <w:pStyle w:val="Standard"/>
        <w:spacing w:before="57" w:after="57"/>
        <w:rPr>
          <w:rFonts w:ascii="NewsGotT" w:hAnsi="NewsGotT" w:cs="NewsGotT"/>
          <w:sz w:val="18"/>
        </w:rPr>
      </w:pPr>
    </w:p>
    <w:p w14:paraId="17B34AC1" w14:textId="77777777" w:rsidR="001F4052" w:rsidRDefault="001F4052">
      <w:pPr>
        <w:pStyle w:val="Standard"/>
        <w:spacing w:before="57" w:after="57"/>
        <w:rPr>
          <w:rFonts w:ascii="NewsGotT" w:hAnsi="NewsGotT" w:cs="NewsGotT"/>
          <w:sz w:val="18"/>
        </w:rPr>
      </w:pPr>
    </w:p>
    <w:p w14:paraId="3E0AAA35" w14:textId="77777777" w:rsidR="0090432E" w:rsidRDefault="0090432E">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4C26CCB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A309137"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43FBC46"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90432E" w14:paraId="375A05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87F83A" w14:textId="77777777" w:rsidR="0090432E" w:rsidRDefault="000D70D8">
            <w:pPr>
              <w:pStyle w:val="TableContents"/>
              <w:spacing w:before="28" w:after="28"/>
              <w:jc w:val="both"/>
            </w:pPr>
            <w:r>
              <w:rPr>
                <w:rFonts w:ascii="Source Sans Pro" w:hAnsi="Source Sans Pro"/>
                <w:b/>
                <w:bCs/>
                <w:kern w:val="0"/>
                <w:lang w:eastAsia="es-ES_tradnl"/>
              </w:rPr>
              <w:t xml:space="preserve">DOCUMENTACIÓN QUE ACOMPAÑA AL PLAN ECONÓMICO </w:t>
            </w:r>
            <w:r w:rsidRPr="0002656C">
              <w:rPr>
                <w:rFonts w:asciiTheme="minorHAnsi" w:hAnsiTheme="minorHAnsi" w:cstheme="minorHAnsi"/>
                <w:kern w:val="0"/>
                <w:lang w:eastAsia="es-ES_tradnl"/>
              </w:rPr>
              <w:t>(5.1)</w:t>
            </w:r>
            <w:r>
              <w:rPr>
                <w:rFonts w:ascii="Source Sans Pro" w:hAnsi="Source Sans Pro"/>
                <w:b/>
                <w:bCs/>
                <w:kern w:val="0"/>
                <w:lang w:eastAsia="es-ES_tradnl"/>
              </w:rPr>
              <w:t>:</w:t>
            </w:r>
          </w:p>
          <w:p w14:paraId="064A6C97" w14:textId="77777777" w:rsidR="0090432E" w:rsidRDefault="000D70D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Presento la siguiente documentación adjunta a este plan económico:</w:t>
            </w:r>
          </w:p>
          <w:p w14:paraId="70349413" w14:textId="7F79AB42"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1.</w:t>
            </w:r>
          </w:p>
          <w:p w14:paraId="2C219816" w14:textId="79ABF444"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2.</w:t>
            </w:r>
          </w:p>
          <w:p w14:paraId="1FD44F26" w14:textId="54C6C71E"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3.</w:t>
            </w:r>
          </w:p>
          <w:p w14:paraId="2EED1F66" w14:textId="68D1B1D2"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4.</w:t>
            </w:r>
          </w:p>
          <w:p w14:paraId="59DA678A" w14:textId="77777777" w:rsidR="0090432E" w:rsidRDefault="000D70D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5. </w:t>
            </w:r>
          </w:p>
          <w:p w14:paraId="1870B846" w14:textId="77777777" w:rsidR="0090432E" w:rsidRDefault="0090432E">
            <w:pPr>
              <w:pStyle w:val="TableContents"/>
              <w:spacing w:before="28" w:after="28"/>
              <w:jc w:val="both"/>
              <w:rPr>
                <w:rFonts w:ascii="Source Sans Pro" w:hAnsi="Source Sans Pro"/>
                <w:kern w:val="0"/>
                <w:sz w:val="16"/>
                <w:szCs w:val="16"/>
                <w:lang w:eastAsia="es-ES_tradnl"/>
              </w:rPr>
            </w:pPr>
          </w:p>
        </w:tc>
      </w:tr>
    </w:tbl>
    <w:p w14:paraId="139323C7" w14:textId="202E8D6E" w:rsidR="0090432E" w:rsidRDefault="0090432E">
      <w:pPr>
        <w:pStyle w:val="Standard"/>
        <w:spacing w:before="28" w:after="28"/>
        <w:rPr>
          <w:rFonts w:ascii="NewsGotT" w:hAnsi="NewsGotT" w:cs="NewsGotT"/>
          <w:sz w:val="18"/>
        </w:rPr>
      </w:pPr>
    </w:p>
    <w:p w14:paraId="34F46F55" w14:textId="77777777" w:rsidR="001F4052" w:rsidRDefault="001F4052">
      <w:pPr>
        <w:pStyle w:val="Standard"/>
        <w:spacing w:before="28" w:after="28"/>
        <w:rPr>
          <w:rFonts w:ascii="NewsGotT" w:hAnsi="NewsGotT" w:cs="NewsGotT"/>
          <w:sz w:val="18"/>
        </w:rPr>
      </w:pPr>
    </w:p>
    <w:p w14:paraId="64B28F01" w14:textId="77777777" w:rsidR="0090432E" w:rsidRDefault="0090432E">
      <w:pPr>
        <w:pStyle w:val="Standard"/>
        <w:spacing w:before="28" w:after="28"/>
        <w:rPr>
          <w:rFonts w:ascii="NewsGotT" w:hAnsi="NewsGotT" w:cs="NewsGotT"/>
          <w:sz w:val="18"/>
        </w:rPr>
      </w:pPr>
    </w:p>
    <w:tbl>
      <w:tblPr>
        <w:tblW w:w="9958" w:type="dxa"/>
        <w:tblInd w:w="-45" w:type="dxa"/>
        <w:tblLayout w:type="fixed"/>
        <w:tblCellMar>
          <w:left w:w="10" w:type="dxa"/>
          <w:right w:w="10" w:type="dxa"/>
        </w:tblCellMar>
        <w:tblLook w:val="04A0" w:firstRow="1" w:lastRow="0" w:firstColumn="1" w:lastColumn="0" w:noHBand="0" w:noVBand="1"/>
      </w:tblPr>
      <w:tblGrid>
        <w:gridCol w:w="39"/>
        <w:gridCol w:w="528"/>
        <w:gridCol w:w="9354"/>
        <w:gridCol w:w="37"/>
      </w:tblGrid>
      <w:tr w:rsidR="0090432E" w14:paraId="18BC9FF4" w14:textId="77777777" w:rsidTr="001F4052">
        <w:trPr>
          <w:gridAfter w:val="1"/>
          <w:wAfter w:w="37" w:type="dxa"/>
          <w:cantSplit/>
        </w:trPr>
        <w:tc>
          <w:tcPr>
            <w:tcW w:w="567" w:type="dxa"/>
            <w:gridSpan w:val="2"/>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1251080"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F6D0FE"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90432E" w14:paraId="4A6FB989" w14:textId="77777777" w:rsidTr="001F4052">
        <w:trPr>
          <w:gridAfter w:val="1"/>
          <w:wAfter w:w="37" w:type="dxa"/>
          <w:trHeight w:val="2756"/>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11AE6" w14:textId="77777777" w:rsidR="0090432E" w:rsidRDefault="000D70D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el presente plan económico, así como en la documentación adjunta que la acompaña.</w:t>
            </w:r>
          </w:p>
          <w:p w14:paraId="1D81B96E" w14:textId="77777777" w:rsidR="0090432E" w:rsidRDefault="0090432E">
            <w:pPr>
              <w:pStyle w:val="Standard"/>
              <w:snapToGrid w:val="0"/>
              <w:jc w:val="both"/>
              <w:rPr>
                <w:rFonts w:ascii="NewsGotT" w:eastAsia="NewsGotT" w:hAnsi="NewsGotT" w:cs="NewsGotT"/>
                <w:b/>
                <w:bCs/>
                <w:sz w:val="18"/>
                <w:shd w:val="clear" w:color="auto" w:fill="00A933"/>
              </w:rPr>
            </w:pPr>
          </w:p>
          <w:p w14:paraId="14B37C91" w14:textId="77777777" w:rsidR="0090432E" w:rsidRDefault="0090432E">
            <w:pPr>
              <w:pStyle w:val="Standard"/>
              <w:snapToGrid w:val="0"/>
              <w:jc w:val="both"/>
              <w:rPr>
                <w:rFonts w:ascii="Source Sans Pro" w:hAnsi="Source Sans Pro"/>
                <w:kern w:val="0"/>
                <w:sz w:val="16"/>
                <w:szCs w:val="16"/>
                <w:lang w:eastAsia="es-ES_tradnl"/>
              </w:rPr>
            </w:pPr>
          </w:p>
          <w:p w14:paraId="44BE84B7"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5BF6499A" w14:textId="77777777" w:rsidR="0090432E" w:rsidRDefault="0090432E">
            <w:pPr>
              <w:pStyle w:val="Standard"/>
              <w:jc w:val="center"/>
              <w:rPr>
                <w:rFonts w:ascii="Source Sans Pro" w:hAnsi="Source Sans Pro"/>
                <w:kern w:val="0"/>
                <w:sz w:val="16"/>
                <w:szCs w:val="16"/>
                <w:shd w:val="clear" w:color="auto" w:fill="FFFFFF"/>
                <w:lang w:eastAsia="es-ES_tradnl"/>
              </w:rPr>
            </w:pPr>
          </w:p>
          <w:p w14:paraId="12729315"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08142F4" w14:textId="77777777" w:rsidR="0090432E" w:rsidRDefault="0090432E">
            <w:pPr>
              <w:pStyle w:val="Standard"/>
              <w:rPr>
                <w:rFonts w:ascii="Source Sans Pro" w:hAnsi="Source Sans Pro"/>
                <w:kern w:val="0"/>
                <w:sz w:val="16"/>
                <w:szCs w:val="16"/>
                <w:lang w:eastAsia="es-ES_tradnl"/>
              </w:rPr>
            </w:pPr>
          </w:p>
          <w:p w14:paraId="09F25892" w14:textId="77777777" w:rsidR="0090432E" w:rsidRDefault="000D70D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3C88EB" w14:textId="4E6BBBB9" w:rsidR="0090432E" w:rsidRDefault="0090432E">
            <w:pPr>
              <w:pStyle w:val="Standard"/>
              <w:rPr>
                <w:rFonts w:ascii="Source Sans Pro" w:hAnsi="Source Sans Pro"/>
                <w:kern w:val="0"/>
                <w:sz w:val="16"/>
                <w:szCs w:val="16"/>
                <w:lang w:eastAsia="es-ES_tradnl"/>
              </w:rPr>
            </w:pPr>
          </w:p>
          <w:p w14:paraId="160D8831" w14:textId="77777777" w:rsidR="001F4052" w:rsidRDefault="001F4052">
            <w:pPr>
              <w:pStyle w:val="Standard"/>
              <w:rPr>
                <w:rFonts w:ascii="Source Sans Pro" w:hAnsi="Source Sans Pro"/>
                <w:kern w:val="0"/>
                <w:sz w:val="16"/>
                <w:szCs w:val="16"/>
                <w:lang w:eastAsia="es-ES_tradnl"/>
              </w:rPr>
            </w:pPr>
          </w:p>
          <w:p w14:paraId="7A5D7BD4" w14:textId="77777777" w:rsidR="0090432E" w:rsidRDefault="0090432E">
            <w:pPr>
              <w:pStyle w:val="Standard"/>
              <w:rPr>
                <w:rFonts w:ascii="Source Sans Pro" w:hAnsi="Source Sans Pro"/>
                <w:kern w:val="0"/>
                <w:sz w:val="16"/>
                <w:szCs w:val="16"/>
                <w:lang w:eastAsia="es-ES_tradnl"/>
              </w:rPr>
            </w:pPr>
          </w:p>
          <w:p w14:paraId="6F6479C3" w14:textId="77777777" w:rsidR="0090432E" w:rsidRDefault="0090432E">
            <w:pPr>
              <w:pStyle w:val="Standard"/>
              <w:rPr>
                <w:rFonts w:ascii="Source Sans Pro" w:hAnsi="Source Sans Pro"/>
                <w:kern w:val="0"/>
                <w:sz w:val="16"/>
                <w:szCs w:val="16"/>
                <w:lang w:eastAsia="es-ES_tradnl"/>
              </w:rPr>
            </w:pPr>
          </w:p>
          <w:p w14:paraId="7CA01084" w14:textId="77777777" w:rsidR="0090432E" w:rsidRDefault="000D70D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23A6A0B3" w14:textId="77777777" w:rsidR="0090432E" w:rsidRDefault="0090432E">
            <w:pPr>
              <w:pStyle w:val="Standard"/>
              <w:spacing w:before="28" w:after="28"/>
              <w:ind w:left="284"/>
              <w:jc w:val="both"/>
              <w:rPr>
                <w:rFonts w:ascii="Source Sans Pro" w:hAnsi="Source Sans Pro"/>
                <w:kern w:val="0"/>
                <w:sz w:val="16"/>
                <w:szCs w:val="16"/>
                <w:shd w:val="clear" w:color="auto" w:fill="FFFFFF"/>
                <w:lang w:eastAsia="es-ES_tradnl"/>
              </w:rPr>
            </w:pPr>
          </w:p>
        </w:tc>
      </w:tr>
      <w:tr w:rsidR="0090432E" w14:paraId="127AD7A0" w14:textId="77777777" w:rsidTr="001F4052">
        <w:trPr>
          <w:gridBefore w:val="1"/>
          <w:wBefore w:w="39" w:type="dxa"/>
          <w:cantSplit/>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E879563" w14:textId="77777777" w:rsidR="0090432E" w:rsidRDefault="000D70D8">
            <w:pPr>
              <w:pStyle w:val="TableContents"/>
              <w:spacing w:before="28" w:after="28"/>
              <w:jc w:val="both"/>
              <w:rPr>
                <w:rFonts w:ascii="Source Sans Pro" w:hAnsi="Source Sans Pro"/>
                <w:b/>
                <w:bCs/>
                <w:kern w:val="0"/>
                <w:sz w:val="21"/>
                <w:szCs w:val="21"/>
                <w:lang w:eastAsia="es-ES_tradnl"/>
              </w:rPr>
            </w:pPr>
            <w:r>
              <w:rPr>
                <w:rFonts w:ascii="Source Sans Pro" w:hAnsi="Source Sans Pro"/>
                <w:b/>
                <w:bCs/>
                <w:kern w:val="0"/>
                <w:sz w:val="21"/>
                <w:szCs w:val="21"/>
                <w:lang w:eastAsia="es-ES_tradnl"/>
              </w:rPr>
              <w:lastRenderedPageBreak/>
              <w:t>INSTRUCCIONES RELATIVAS A LA CUMPLIMENTACIÓN DEL PLAN ECONÓMICO</w:t>
            </w:r>
          </w:p>
        </w:tc>
      </w:tr>
      <w:tr w:rsidR="0090432E" w14:paraId="740FC371" w14:textId="77777777" w:rsidTr="001F4052">
        <w:trPr>
          <w:gridBefore w:val="1"/>
          <w:wBefore w:w="39" w:type="dxa"/>
        </w:trPr>
        <w:tc>
          <w:tcPr>
            <w:tcW w:w="9919"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AED4BE"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1. DATOS GENERALES DE LA OPERACIÓN:</w:t>
            </w:r>
          </w:p>
          <w:p w14:paraId="072438AC" w14:textId="77777777" w:rsidR="0090432E" w:rsidRDefault="000D70D8">
            <w:pPr>
              <w:pStyle w:val="TableContents"/>
              <w:spacing w:before="28" w:after="28"/>
              <w:jc w:val="both"/>
            </w:pPr>
            <w:r>
              <w:rPr>
                <w:rFonts w:ascii="Calibri" w:hAnsi="Calibri" w:cs="Calibri"/>
                <w:kern w:val="0"/>
                <w:sz w:val="16"/>
                <w:szCs w:val="16"/>
                <w:shd w:val="clear" w:color="auto" w:fill="FFFFFF"/>
                <w:lang w:eastAsia="es-ES_tradnl"/>
              </w:rPr>
              <w:t>(1.1</w:t>
            </w:r>
            <w:r>
              <w:rPr>
                <w:rFonts w:ascii="Calibri" w:eastAsia="SimSun" w:hAnsi="Calibri" w:cs="Calibri"/>
                <w:sz w:val="16"/>
                <w:szCs w:val="18"/>
                <w:lang w:eastAsia="es-ES_tradnl" w:bidi="hi-IN"/>
              </w:rPr>
              <w:t>) Incluir la información del solicitante, y la denominación de la operación, debiendo ser coincidente con la incluida en el Formulario de solicitud de ayuda.</w:t>
            </w:r>
          </w:p>
          <w:p w14:paraId="139EC214"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4C883775"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2. GASTOS REQUERIDOS PARA LA IMPLEMENTACIÓN DE LA OPERACIÓN E INGRESOS PREVISTOS:</w:t>
            </w:r>
          </w:p>
          <w:p w14:paraId="20C45434" w14:textId="77777777" w:rsidR="0090432E" w:rsidRDefault="000D70D8">
            <w:pPr>
              <w:pStyle w:val="TableContents"/>
              <w:spacing w:before="28" w:after="28"/>
              <w:jc w:val="both"/>
            </w:pPr>
            <w:r>
              <w:rPr>
                <w:rFonts w:ascii="Source Sans Pro" w:hAnsi="Source Sans Pro"/>
                <w:kern w:val="0"/>
                <w:sz w:val="16"/>
                <w:szCs w:val="16"/>
                <w:shd w:val="clear" w:color="auto" w:fill="FFFFFF"/>
                <w:lang w:eastAsia="es-ES_tradnl"/>
              </w:rPr>
              <w:t>(</w:t>
            </w:r>
            <w:r>
              <w:rPr>
                <w:rFonts w:ascii="Calibri" w:eastAsia="SimSun" w:hAnsi="Calibri" w:cs="Calibri"/>
                <w:sz w:val="16"/>
                <w:szCs w:val="18"/>
                <w:lang w:eastAsia="es-ES_tradnl" w:bidi="hi-IN"/>
              </w:rPr>
              <w:t>2.1) Detallar de forma clara y concisa todas las inversiones y/o gastos necesarios para la correcta ejecución de la operación. En su caso, añadir la información de otros gastos relacionados con la operación para los cuales no se solicita ayuda.</w:t>
            </w:r>
          </w:p>
          <w:p w14:paraId="26DF1A6C" w14:textId="39788C9D"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(2.2) Cumplimentar la tabla de presupuesto detallando en cada caso</w:t>
            </w:r>
            <w:r w:rsidR="007B47B1">
              <w:rPr>
                <w:rFonts w:ascii="Calibri" w:eastAsia="SimSun" w:hAnsi="Calibri" w:cs="Calibri"/>
                <w:sz w:val="16"/>
                <w:szCs w:val="18"/>
                <w:lang w:eastAsia="es-ES_tradnl" w:bidi="hi-IN"/>
              </w:rPr>
              <w:t>,</w:t>
            </w:r>
            <w:r>
              <w:rPr>
                <w:rFonts w:ascii="Calibri" w:eastAsia="SimSun" w:hAnsi="Calibri" w:cs="Calibri"/>
                <w:sz w:val="16"/>
                <w:szCs w:val="18"/>
                <w:lang w:eastAsia="es-ES_tradnl" w:bidi="hi-IN"/>
              </w:rPr>
              <w:t xml:space="preserve"> la partida y subpartida de cada uno de los gastos de la operación, desglosando base imponible, IVA y total</w:t>
            </w:r>
            <w:r w:rsidR="00375B45">
              <w:rPr>
                <w:rFonts w:ascii="Calibri" w:eastAsia="SimSun" w:hAnsi="Calibri" w:cs="Calibri"/>
                <w:sz w:val="16"/>
                <w:szCs w:val="18"/>
                <w:lang w:eastAsia="es-ES_tradnl" w:bidi="hi-IN"/>
              </w:rPr>
              <w:t xml:space="preserve">. En la última columna detallar aquellos gastos de la operación que se incluyen en la </w:t>
            </w:r>
            <w:r>
              <w:rPr>
                <w:rFonts w:ascii="Calibri" w:eastAsia="SimSun" w:hAnsi="Calibri" w:cs="Calibri"/>
                <w:sz w:val="16"/>
                <w:szCs w:val="18"/>
                <w:lang w:eastAsia="es-ES_tradnl" w:bidi="hi-IN"/>
              </w:rPr>
              <w:t>en la solicitud</w:t>
            </w:r>
            <w:r w:rsidR="00375B45">
              <w:rPr>
                <w:rFonts w:ascii="Calibri" w:eastAsia="SimSun" w:hAnsi="Calibri" w:cs="Calibri"/>
                <w:sz w:val="16"/>
                <w:szCs w:val="18"/>
                <w:lang w:eastAsia="es-ES_tradnl" w:bidi="hi-IN"/>
              </w:rPr>
              <w:t xml:space="preserve"> de ayuda</w:t>
            </w:r>
            <w:r>
              <w:rPr>
                <w:rFonts w:ascii="Calibri" w:eastAsia="SimSun" w:hAnsi="Calibri" w:cs="Calibri"/>
                <w:sz w:val="16"/>
                <w:szCs w:val="18"/>
                <w:lang w:eastAsia="es-ES_tradnl" w:bidi="hi-IN"/>
              </w:rPr>
              <w:t>.</w:t>
            </w:r>
            <w:r w:rsidR="006D4836">
              <w:rPr>
                <w:rFonts w:ascii="Calibri" w:eastAsia="SimSun" w:hAnsi="Calibri" w:cs="Calibri"/>
                <w:sz w:val="16"/>
                <w:szCs w:val="18"/>
                <w:lang w:eastAsia="es-ES_tradnl" w:bidi="hi-IN"/>
              </w:rPr>
              <w:t xml:space="preserve"> </w:t>
            </w:r>
          </w:p>
          <w:p w14:paraId="5805584E"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(2.3) Incluir la ayuda solicitada por la persona o entidad solicitante, debiendo ser coincidente con la incluida en el Formulario de solicitud de ayuda.</w:t>
            </w:r>
          </w:p>
          <w:p w14:paraId="60199594"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(2.4) Detallar las fuentes de financiación que se van a utilizar para financiar la operación. </w:t>
            </w:r>
          </w:p>
          <w:p w14:paraId="508C4886" w14:textId="5C6850E1"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(2.5) Cumplimentar únicamente cuando la entidad solicitante sea una entidad pública o una entidad privada sin ánimo de lucro, la operación sea de carácter puntual/eventual y esté previsto generar ingresos durante su desarrollo (por ejemplo, desarrollo de un</w:t>
            </w:r>
            <w:r w:rsidR="001F6804">
              <w:rPr>
                <w:rFonts w:ascii="Calibri" w:eastAsia="SimSun" w:hAnsi="Calibri" w:cs="Calibri"/>
                <w:sz w:val="16"/>
                <w:szCs w:val="18"/>
                <w:lang w:eastAsia="es-ES_tradnl" w:bidi="hi-IN"/>
              </w:rPr>
              <w:t>a</w:t>
            </w:r>
            <w:r>
              <w:rPr>
                <w:rFonts w:ascii="Calibri" w:eastAsia="SimSun" w:hAnsi="Calibri" w:cs="Calibri"/>
                <w:sz w:val="16"/>
                <w:szCs w:val="18"/>
                <w:lang w:eastAsia="es-ES_tradnl" w:bidi="hi-IN"/>
              </w:rPr>
              <w:t xml:space="preserve"> actividad de formación en la que se cobra a los alumnos, desarrollo de evento en el que se cobra a los asistentes, etc.).</w:t>
            </w:r>
          </w:p>
          <w:p w14:paraId="30C71CE4"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Deberá justificarse la metodología utilizada para realizar la previsión de ingresos (por ejemplo, en el caso de una actividad formativa, previsión de alumnos y coste de la actividad que deberá abonar cada uno de ellos).</w:t>
            </w:r>
          </w:p>
          <w:p w14:paraId="61AC12FE"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21619502"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3. PRESUPUESTOS, FACTURAS PROFORMA Y MECANISMOS PARA CUANTIFICAR LOS GASTOS:</w:t>
            </w:r>
          </w:p>
          <w:p w14:paraId="379E356F" w14:textId="09DBA38A"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(3.1) Detallar para cada gasto los 3 presupuestos utilizados para la moderación de costes. Especificando en la primera fila de cada subpartida el económicamente más ventajoso de los 3, de conformidad con lo establecido en el artículo 26.5, letra a) de la Orden de 3 de febrero de 2026 de Bases Reguladoras para la concesión de ayudas en régimen de concurrencia no competitiva previstas en las EDLL LEADER de los </w:t>
            </w:r>
            <w:proofErr w:type="spellStart"/>
            <w:r>
              <w:rPr>
                <w:rFonts w:ascii="Calibri" w:eastAsia="SimSun" w:hAnsi="Calibri" w:cs="Calibri"/>
                <w:sz w:val="16"/>
                <w:szCs w:val="18"/>
                <w:lang w:eastAsia="es-ES_tradnl" w:bidi="hi-IN"/>
              </w:rPr>
              <w:t>GDRs</w:t>
            </w:r>
            <w:proofErr w:type="spellEnd"/>
            <w:r>
              <w:rPr>
                <w:rFonts w:ascii="Calibri" w:eastAsia="SimSun" w:hAnsi="Calibri" w:cs="Calibri"/>
                <w:sz w:val="16"/>
                <w:szCs w:val="18"/>
                <w:lang w:eastAsia="es-ES_tradnl" w:bidi="hi-IN"/>
              </w:rPr>
              <w:t xml:space="preserve"> en el marco del Plan Estratégico de la Política Agrícola Común 2023-2027 -Intervención 7119. (en adelante Orden de BBRR Intervención 7119.2).</w:t>
            </w:r>
          </w:p>
          <w:p w14:paraId="4B74B6A5"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El importe económicamente más ventajoso será considerado como el importe de referencia seleccionado para el presupuesto de la operación y debe ser coincidente con el reflejado en la tabla del apartado 2.2 del presente documento. </w:t>
            </w:r>
          </w:p>
          <w:p w14:paraId="578FB12E"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Orden de BBRR Intervención 7119.2.</w:t>
            </w:r>
          </w:p>
          <w:p w14:paraId="3E8D185D"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Orden de BBRR Intervención 7119.2.</w:t>
            </w:r>
          </w:p>
          <w:p w14:paraId="45EC7BC8"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1C5572E3" w14:textId="77777777" w:rsidR="0090432E" w:rsidRDefault="000D70D8">
            <w:pPr>
              <w:pStyle w:val="TableContents"/>
              <w:spacing w:before="28" w:after="28"/>
              <w:jc w:val="both"/>
            </w:pPr>
            <w:r>
              <w:rPr>
                <w:rFonts w:ascii="Source Sans Pro" w:hAnsi="Source Sans Pro"/>
                <w:b/>
                <w:bCs/>
                <w:kern w:val="0"/>
                <w:sz w:val="16"/>
                <w:szCs w:val="16"/>
                <w:shd w:val="clear" w:color="auto" w:fill="FFFFFF"/>
                <w:lang w:eastAsia="es-ES_tradnl"/>
              </w:rPr>
              <w:t xml:space="preserve">4. </w:t>
            </w:r>
            <w:r>
              <w:rPr>
                <w:rFonts w:ascii="Source Sans Pro" w:hAnsi="Source Sans Pro"/>
                <w:b/>
                <w:bCs/>
                <w:kern w:val="0"/>
                <w:sz w:val="21"/>
                <w:szCs w:val="21"/>
                <w:lang w:eastAsia="es-ES_tradnl"/>
              </w:rPr>
              <w:t xml:space="preserve"> </w:t>
            </w:r>
            <w:r>
              <w:rPr>
                <w:rFonts w:ascii="Source Sans Pro" w:hAnsi="Source Sans Pro"/>
                <w:b/>
                <w:bCs/>
                <w:kern w:val="0"/>
                <w:sz w:val="17"/>
                <w:szCs w:val="17"/>
                <w:lang w:eastAsia="es-ES_tradnl"/>
              </w:rPr>
              <w:t>RATIOS ECONÓMICO-FINANCIEROS</w:t>
            </w:r>
            <w:r>
              <w:rPr>
                <w:rFonts w:ascii="Source Sans Pro" w:hAnsi="Source Sans Pro"/>
                <w:b/>
                <w:bCs/>
                <w:kern w:val="0"/>
                <w:sz w:val="16"/>
                <w:szCs w:val="16"/>
                <w:shd w:val="clear" w:color="auto" w:fill="FFFFFF"/>
                <w:lang w:eastAsia="es-ES_tradnl"/>
              </w:rPr>
              <w:t>.</w:t>
            </w:r>
          </w:p>
          <w:p w14:paraId="15253008"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(4.1) Cumplimentar la información correspondiente a ratios económico-financieros utilizando los datos de los modelos 130 del 4º trimestre del último ejercicio cerrado para los autónomos y para empresas, el modelo 200 del último ejercicio cerrado.</w:t>
            </w:r>
          </w:p>
          <w:p w14:paraId="4EB053E9"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(4.2) Cumplimentar los datos del VAB (valor añadido bruto) para los periodos establecidos en la tabla.</w:t>
            </w:r>
          </w:p>
          <w:p w14:paraId="5D8FE38A"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(4.3) Cumplimentar la información solicitada para determinar la condición de PYME de la persona o entidad solicitante.</w:t>
            </w:r>
          </w:p>
          <w:p w14:paraId="262A2AFA" w14:textId="5C3203E1" w:rsidR="001C5FDD" w:rsidRPr="001C5FDD" w:rsidRDefault="000D70D8" w:rsidP="001C5FDD">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(4.4) </w:t>
            </w:r>
            <w:r w:rsidR="001C5FDD">
              <w:rPr>
                <w:rFonts w:ascii="Calibri" w:eastAsia="SimSun" w:hAnsi="Calibri" w:cs="Calibri"/>
                <w:sz w:val="16"/>
                <w:szCs w:val="18"/>
                <w:lang w:eastAsia="es-ES_tradnl" w:bidi="hi-IN"/>
              </w:rPr>
              <w:t>En caso de solicitar ayuda para determinados gastos (obras, gastos de personal, gastos propios,</w:t>
            </w:r>
            <w:r w:rsidR="00FD6141">
              <w:rPr>
                <w:rFonts w:ascii="Calibri" w:eastAsia="SimSun" w:hAnsi="Calibri" w:cs="Calibri"/>
                <w:sz w:val="16"/>
                <w:szCs w:val="18"/>
                <w:lang w:eastAsia="es-ES_tradnl" w:bidi="hi-IN"/>
              </w:rPr>
              <w:t xml:space="preserve"> </w:t>
            </w:r>
            <w:r w:rsidR="001C5FDD">
              <w:rPr>
                <w:rFonts w:ascii="Calibri" w:eastAsia="SimSun" w:hAnsi="Calibri" w:cs="Calibri"/>
                <w:sz w:val="16"/>
                <w:szCs w:val="18"/>
                <w:lang w:eastAsia="es-ES_tradnl" w:bidi="hi-IN"/>
              </w:rPr>
              <w:t>…) s</w:t>
            </w:r>
            <w:r w:rsidR="001C5FDD" w:rsidRPr="001C5FDD">
              <w:rPr>
                <w:rFonts w:ascii="Calibri" w:eastAsia="SimSun" w:hAnsi="Calibri" w:cs="Calibri"/>
                <w:sz w:val="16"/>
                <w:szCs w:val="18"/>
                <w:lang w:eastAsia="es-ES_tradnl" w:bidi="hi-IN"/>
              </w:rPr>
              <w:t xml:space="preserve">e aportará la información complementaria necesaria según la tipología de gastos solicitados de acuerdo con los requisitos establecidos en la Orden de BBRR de ayudas previstas en las EDLL LEADER de los </w:t>
            </w:r>
            <w:proofErr w:type="spellStart"/>
            <w:r w:rsidR="001C5FDD" w:rsidRPr="001C5FDD">
              <w:rPr>
                <w:rFonts w:ascii="Calibri" w:eastAsia="SimSun" w:hAnsi="Calibri" w:cs="Calibri"/>
                <w:sz w:val="16"/>
                <w:szCs w:val="18"/>
                <w:lang w:eastAsia="es-ES_tradnl" w:bidi="hi-IN"/>
              </w:rPr>
              <w:t>GDRs</w:t>
            </w:r>
            <w:proofErr w:type="spellEnd"/>
            <w:r w:rsidR="001C5FDD" w:rsidRPr="001C5FDD">
              <w:rPr>
                <w:rFonts w:ascii="Calibri" w:eastAsia="SimSun" w:hAnsi="Calibri" w:cs="Calibri"/>
                <w:sz w:val="16"/>
                <w:szCs w:val="18"/>
                <w:lang w:eastAsia="es-ES_tradnl" w:bidi="hi-IN"/>
              </w:rPr>
              <w:t xml:space="preserve"> en el marco del PEPAG 2023-2027 (Intervención 7119.2)</w:t>
            </w:r>
            <w:r w:rsidR="001C5FDD">
              <w:rPr>
                <w:rFonts w:ascii="Calibri" w:eastAsia="SimSun" w:hAnsi="Calibri" w:cs="Calibri"/>
                <w:sz w:val="16"/>
                <w:szCs w:val="18"/>
                <w:lang w:eastAsia="es-ES_tradnl" w:bidi="hi-IN"/>
              </w:rPr>
              <w:t>.</w:t>
            </w:r>
          </w:p>
          <w:p w14:paraId="010B24D4"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23907F9B"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5. DOCUMENTACIÓN:</w:t>
            </w:r>
          </w:p>
          <w:p w14:paraId="5FAC6CE8" w14:textId="77777777" w:rsidR="0046015B" w:rsidRDefault="000D70D8"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(5.1) Indicar la documentación que se adjunta al Plan económico para, en su caso, justificar cualquiera de los aspectos que se hayan reflejado en el mismo</w:t>
            </w:r>
            <w:r w:rsidR="0046015B">
              <w:rPr>
                <w:rFonts w:ascii="Calibri" w:eastAsia="SimSun" w:hAnsi="Calibri" w:cs="Calibri"/>
                <w:sz w:val="16"/>
                <w:szCs w:val="18"/>
                <w:lang w:eastAsia="es-ES_tradnl" w:bidi="hi-IN"/>
              </w:rPr>
              <w:t>. Deberá aportar entre otros:</w:t>
            </w:r>
          </w:p>
          <w:p w14:paraId="50CA0BCD" w14:textId="769FD39F" w:rsidR="0046015B" w:rsidRDefault="0046015B"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Tres</w:t>
            </w:r>
            <w:r w:rsidR="00FD6141" w:rsidRPr="00FD6141">
              <w:rPr>
                <w:rFonts w:ascii="Calibri" w:eastAsia="SimSun" w:hAnsi="Calibri" w:cs="Calibri"/>
                <w:sz w:val="16"/>
                <w:szCs w:val="18"/>
                <w:lang w:eastAsia="es-ES_tradnl" w:bidi="hi-IN"/>
              </w:rPr>
              <w:t xml:space="preserve"> presupuestos o facturas proforma de todos los gastos objeto de la operación</w:t>
            </w:r>
            <w:r w:rsidR="00FD6141">
              <w:rPr>
                <w:rFonts w:ascii="Calibri" w:eastAsia="SimSun" w:hAnsi="Calibri" w:cs="Calibri"/>
                <w:sz w:val="16"/>
                <w:szCs w:val="18"/>
                <w:lang w:eastAsia="es-ES_tradnl" w:bidi="hi-IN"/>
              </w:rPr>
              <w:t>, p</w:t>
            </w:r>
            <w:r w:rsidR="00FD6141" w:rsidRPr="00FD6141">
              <w:rPr>
                <w:rFonts w:ascii="Calibri" w:eastAsia="SimSun" w:hAnsi="Calibri" w:cs="Calibri"/>
                <w:sz w:val="16"/>
                <w:szCs w:val="18"/>
                <w:lang w:eastAsia="es-ES_tradnl" w:bidi="hi-IN"/>
              </w:rPr>
              <w:t xml:space="preserve">royecto de Ejecución </w:t>
            </w:r>
            <w:proofErr w:type="spellStart"/>
            <w:r w:rsidR="00FD6141" w:rsidRPr="00FD6141">
              <w:rPr>
                <w:rFonts w:ascii="Calibri" w:eastAsia="SimSun" w:hAnsi="Calibri" w:cs="Calibri"/>
                <w:sz w:val="16"/>
                <w:szCs w:val="18"/>
                <w:lang w:eastAsia="es-ES_tradnl" w:bidi="hi-IN"/>
              </w:rPr>
              <w:t>ó</w:t>
            </w:r>
            <w:proofErr w:type="spellEnd"/>
            <w:r w:rsidR="00FD6141" w:rsidRPr="00FD6141">
              <w:rPr>
                <w:rFonts w:ascii="Calibri" w:eastAsia="SimSun" w:hAnsi="Calibri" w:cs="Calibri"/>
                <w:sz w:val="16"/>
                <w:szCs w:val="18"/>
                <w:lang w:eastAsia="es-ES_tradnl" w:bidi="hi-IN"/>
              </w:rPr>
              <w:t xml:space="preserve"> Memoria valorada</w:t>
            </w:r>
            <w:r w:rsidR="00FD6141">
              <w:rPr>
                <w:rFonts w:ascii="Calibri" w:eastAsia="SimSun" w:hAnsi="Calibri" w:cs="Calibri"/>
                <w:sz w:val="16"/>
                <w:szCs w:val="18"/>
                <w:lang w:eastAsia="es-ES_tradnl" w:bidi="hi-IN"/>
              </w:rPr>
              <w:t xml:space="preserve"> en su caso en la que conste presupuesto desglosado por unidades de obras y precios unitarios, </w:t>
            </w:r>
            <w:r w:rsidR="00FD6141" w:rsidRPr="00FD6141">
              <w:rPr>
                <w:rFonts w:ascii="Calibri" w:eastAsia="SimSun" w:hAnsi="Calibri" w:cs="Calibri"/>
                <w:sz w:val="16"/>
                <w:szCs w:val="18"/>
                <w:lang w:eastAsia="es-ES_tradnl" w:bidi="hi-IN"/>
              </w:rPr>
              <w:t xml:space="preserve">Modelo 200 </w:t>
            </w:r>
            <w:proofErr w:type="spellStart"/>
            <w:r w:rsidR="00FD6141" w:rsidRPr="00FD6141">
              <w:rPr>
                <w:rFonts w:ascii="Calibri" w:eastAsia="SimSun" w:hAnsi="Calibri" w:cs="Calibri"/>
                <w:sz w:val="16"/>
                <w:szCs w:val="18"/>
                <w:lang w:eastAsia="es-ES_tradnl" w:bidi="hi-IN"/>
              </w:rPr>
              <w:t>ó</w:t>
            </w:r>
            <w:proofErr w:type="spellEnd"/>
            <w:r w:rsidR="00FD6141" w:rsidRPr="00FD6141">
              <w:rPr>
                <w:rFonts w:ascii="Calibri" w:eastAsia="SimSun" w:hAnsi="Calibri" w:cs="Calibri"/>
                <w:sz w:val="16"/>
                <w:szCs w:val="18"/>
                <w:lang w:eastAsia="es-ES_tradnl" w:bidi="hi-IN"/>
              </w:rPr>
              <w:t xml:space="preserve"> modelo 130 del 4T de los 2 últimos ejercicios cerrados a fecha de solicitud</w:t>
            </w:r>
            <w:r w:rsidR="00FD6141">
              <w:rPr>
                <w:rFonts w:ascii="Calibri" w:eastAsia="SimSun" w:hAnsi="Calibri" w:cs="Calibri"/>
                <w:sz w:val="16"/>
                <w:szCs w:val="18"/>
                <w:lang w:eastAsia="es-ES_tradnl" w:bidi="hi-IN"/>
              </w:rPr>
              <w:t xml:space="preserve">, </w:t>
            </w:r>
            <w:r w:rsidR="00FD6141" w:rsidRPr="00FD6141">
              <w:rPr>
                <w:rFonts w:ascii="Calibri" w:eastAsia="SimSun" w:hAnsi="Calibri" w:cs="Calibri"/>
                <w:sz w:val="16"/>
                <w:szCs w:val="18"/>
                <w:lang w:eastAsia="es-ES_tradnl" w:bidi="hi-IN"/>
              </w:rPr>
              <w:t>Informe de vida laboral de los 12 meses anteriores a la solicitud de ayuda</w:t>
            </w:r>
            <w:r w:rsidR="00FD6141">
              <w:rPr>
                <w:rFonts w:ascii="Calibri" w:eastAsia="SimSun" w:hAnsi="Calibri" w:cs="Calibri"/>
                <w:sz w:val="16"/>
                <w:szCs w:val="18"/>
                <w:lang w:eastAsia="es-ES_tradnl" w:bidi="hi-IN"/>
              </w:rPr>
              <w:t xml:space="preserve"> y cualquier otra documentación necesari</w:t>
            </w:r>
            <w:r w:rsidR="00A353B4">
              <w:rPr>
                <w:rFonts w:ascii="Calibri" w:eastAsia="SimSun" w:hAnsi="Calibri" w:cs="Calibri"/>
                <w:sz w:val="16"/>
                <w:szCs w:val="18"/>
                <w:lang w:eastAsia="es-ES_tradnl" w:bidi="hi-IN"/>
              </w:rPr>
              <w:t>a</w:t>
            </w:r>
            <w:r w:rsidR="00FD6141">
              <w:rPr>
                <w:rFonts w:ascii="Calibri" w:eastAsia="SimSun" w:hAnsi="Calibri" w:cs="Calibri"/>
                <w:sz w:val="16"/>
                <w:szCs w:val="18"/>
                <w:lang w:eastAsia="es-ES_tradnl" w:bidi="hi-IN"/>
              </w:rPr>
              <w:t xml:space="preserve"> de acuerdo con la normativa aplicable pueda ser exigible.</w:t>
            </w:r>
            <w:r>
              <w:rPr>
                <w:rFonts w:ascii="Calibri" w:eastAsia="SimSun" w:hAnsi="Calibri" w:cs="Calibri"/>
                <w:sz w:val="16"/>
                <w:szCs w:val="18"/>
                <w:lang w:eastAsia="es-ES_tradnl" w:bidi="hi-IN"/>
              </w:rPr>
              <w:t xml:space="preserve"> </w:t>
            </w:r>
          </w:p>
          <w:p w14:paraId="789A305E" w14:textId="6D397853" w:rsidR="0090432E" w:rsidRDefault="0046015B"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Para empresas de nueva creación (personas físicas o jurídicas) aportar previsiones de la cuenta de Pérdidas y Ganancias y Balance de Situación para los 5 primeros años.</w:t>
            </w:r>
          </w:p>
          <w:p w14:paraId="2ABEC81D" w14:textId="4C392EAC" w:rsidR="0046015B" w:rsidRDefault="0046015B" w:rsidP="00FD6141">
            <w:pPr>
              <w:pStyle w:val="TableContents"/>
              <w:spacing w:before="28" w:after="28"/>
              <w:jc w:val="both"/>
              <w:rPr>
                <w:rFonts w:ascii="Source Sans Pro" w:hAnsi="Source Sans Pro"/>
                <w:kern w:val="0"/>
                <w:sz w:val="16"/>
                <w:szCs w:val="16"/>
                <w:shd w:val="clear" w:color="auto" w:fill="FFFFFF"/>
                <w:lang w:eastAsia="es-ES_tradnl"/>
              </w:rPr>
            </w:pPr>
          </w:p>
        </w:tc>
      </w:tr>
    </w:tbl>
    <w:p w14:paraId="1BC9CE20" w14:textId="77777777" w:rsidR="0090432E" w:rsidRDefault="0090432E">
      <w:pPr>
        <w:pStyle w:val="Standard"/>
        <w:spacing w:before="28" w:after="28"/>
        <w:jc w:val="both"/>
        <w:rPr>
          <w:rFonts w:ascii="NewsGotT" w:hAnsi="NewsGotT" w:cs="NewsGotT"/>
          <w:kern w:val="0"/>
          <w:sz w:val="16"/>
          <w:szCs w:val="16"/>
          <w:lang w:eastAsia="es-ES_tradnl"/>
        </w:rPr>
      </w:pPr>
    </w:p>
    <w:sectPr w:rsidR="0090432E">
      <w:headerReference w:type="default" r:id="rId21"/>
      <w:footerReference w:type="default" r:id="rId22"/>
      <w:pgSz w:w="12240" w:h="15840"/>
      <w:pgMar w:top="2051" w:right="1227" w:bottom="9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61D9" w14:textId="77777777" w:rsidR="00741F5D" w:rsidRDefault="000D70D8">
      <w:r>
        <w:separator/>
      </w:r>
    </w:p>
  </w:endnote>
  <w:endnote w:type="continuationSeparator" w:id="0">
    <w:p w14:paraId="1859D143" w14:textId="77777777" w:rsidR="00741F5D" w:rsidRDefault="000D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altName w:val="Source Sans Pro"/>
    <w:charset w:val="00"/>
    <w:family w:val="swiss"/>
    <w:pitch w:val="variable"/>
    <w:sig w:usb0="600002F7" w:usb1="02000001" w:usb2="00000000" w:usb3="00000000" w:csb0="0000019F" w:csb1="00000000"/>
  </w:font>
  <w:font w:name="Noto Sans HK">
    <w:charset w:val="00"/>
    <w:family w:val="swiss"/>
    <w:pitch w:val="variable"/>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E38A" w14:textId="36D38004" w:rsidR="00016BA4" w:rsidRDefault="00E07156" w:rsidP="00BE5751">
    <w:pPr>
      <w:pStyle w:val="Piedepgina"/>
    </w:pPr>
    <w:r w:rsidRPr="00E07156">
      <w:rPr>
        <w:rFonts w:ascii="Source Sans Pro" w:hAnsi="Source Sans Pro"/>
        <w:sz w:val="16"/>
      </w:rPr>
      <w:t xml:space="preserve">           </w:t>
    </w:r>
    <w:r w:rsidRPr="00E07156">
      <w:rPr>
        <w:rFonts w:ascii="Source Sans Pro" w:hAnsi="Source Sans Pro"/>
      </w:rPr>
      <w:t xml:space="preserve">       </w:t>
    </w:r>
    <w:r w:rsidR="00CA7882">
      <w:rPr>
        <w:rFonts w:ascii="Source Sans Pro" w:hAnsi="Source Sans Pro"/>
      </w:rPr>
      <w:tab/>
    </w:r>
    <w:r w:rsidR="00CA7882">
      <w:rPr>
        <w:rFonts w:ascii="Source Sans Pro" w:hAnsi="Source Sans Pro"/>
      </w:rPr>
      <w:tab/>
    </w:r>
    <w:r w:rsidR="00CA7882">
      <w:rPr>
        <w:rFonts w:ascii="Source Sans Pro" w:hAnsi="Source Sans Pro"/>
      </w:rPr>
      <w:tab/>
    </w:r>
    <w:r w:rsidR="000D70D8">
      <w:rPr>
        <w:rFonts w:ascii="Source Sans Pro" w:hAnsi="Source Sans Pro"/>
      </w:rPr>
      <w:t xml:space="preserve">Página </w:t>
    </w:r>
    <w:r w:rsidR="000D70D8">
      <w:rPr>
        <w:rFonts w:ascii="Source Sans Pro" w:hAnsi="Source Sans Pro"/>
      </w:rPr>
      <w:fldChar w:fldCharType="begin"/>
    </w:r>
    <w:r w:rsidR="000D70D8">
      <w:rPr>
        <w:rFonts w:ascii="Source Sans Pro" w:hAnsi="Source Sans Pro"/>
      </w:rPr>
      <w:instrText xml:space="preserve"> PAGE </w:instrText>
    </w:r>
    <w:r w:rsidR="000D70D8">
      <w:rPr>
        <w:rFonts w:ascii="Source Sans Pro" w:hAnsi="Source Sans Pro"/>
      </w:rPr>
      <w:fldChar w:fldCharType="separate"/>
    </w:r>
    <w:r w:rsidR="000D70D8">
      <w:rPr>
        <w:rFonts w:ascii="Source Sans Pro" w:hAnsi="Source Sans Pro"/>
      </w:rPr>
      <w:t>9</w:t>
    </w:r>
    <w:r w:rsidR="000D70D8">
      <w:rPr>
        <w:rFonts w:ascii="Source Sans Pro" w:hAnsi="Source Sans Pro"/>
      </w:rPr>
      <w:fldChar w:fldCharType="end"/>
    </w:r>
    <w:r w:rsidR="000D70D8">
      <w:rPr>
        <w:rFonts w:ascii="Source Sans Pro" w:hAnsi="Source Sans Pro"/>
      </w:rPr>
      <w:t xml:space="preserve"> de </w:t>
    </w:r>
    <w:r w:rsidR="000D70D8">
      <w:rPr>
        <w:rFonts w:ascii="Source Sans Pro" w:hAnsi="Source Sans Pro"/>
      </w:rPr>
      <w:fldChar w:fldCharType="begin"/>
    </w:r>
    <w:r w:rsidR="000D70D8">
      <w:rPr>
        <w:rFonts w:ascii="Source Sans Pro" w:hAnsi="Source Sans Pro"/>
      </w:rPr>
      <w:instrText xml:space="preserve"> NUMPAGES </w:instrText>
    </w:r>
    <w:r w:rsidR="000D70D8">
      <w:rPr>
        <w:rFonts w:ascii="Source Sans Pro" w:hAnsi="Source Sans Pro"/>
      </w:rPr>
      <w:fldChar w:fldCharType="separate"/>
    </w:r>
    <w:r w:rsidR="000D70D8">
      <w:rPr>
        <w:rFonts w:ascii="Source Sans Pro" w:hAnsi="Source Sans Pro"/>
      </w:rPr>
      <w:t>11</w:t>
    </w:r>
    <w:r w:rsidR="000D70D8">
      <w:rPr>
        <w:rFonts w:ascii="Source Sans Pro" w:hAnsi="Source Sans 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3D08"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4BF4"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59A2"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7454"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C3BCF" w14:textId="77777777" w:rsidR="00741F5D" w:rsidRDefault="000D70D8">
      <w:r>
        <w:rPr>
          <w:color w:val="000000"/>
        </w:rPr>
        <w:separator/>
      </w:r>
    </w:p>
  </w:footnote>
  <w:footnote w:type="continuationSeparator" w:id="0">
    <w:p w14:paraId="1DF43AA3" w14:textId="77777777" w:rsidR="00741F5D" w:rsidRDefault="000D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21C7"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59264" behindDoc="0" locked="0" layoutInCell="1" allowOverlap="1" wp14:anchorId="50A1F75D" wp14:editId="709B87EB">
          <wp:simplePos x="0" y="0"/>
          <wp:positionH relativeFrom="column">
            <wp:align>center</wp:align>
          </wp:positionH>
          <wp:positionV relativeFrom="paragraph">
            <wp:align>top</wp:align>
          </wp:positionV>
          <wp:extent cx="6332402" cy="438116"/>
          <wp:effectExtent l="0" t="0" r="0" b="34"/>
          <wp:wrapSquare wrapText="bothSides"/>
          <wp:docPr id="1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52FB8BAF" w14:textId="77777777" w:rsidR="00016BA4" w:rsidRDefault="009B0B76">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7170"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1312" behindDoc="0" locked="0" layoutInCell="1" allowOverlap="1" wp14:anchorId="19BA3A1C" wp14:editId="185401D7">
          <wp:simplePos x="0" y="0"/>
          <wp:positionH relativeFrom="column">
            <wp:align>center</wp:align>
          </wp:positionH>
          <wp:positionV relativeFrom="paragraph">
            <wp:align>top</wp:align>
          </wp:positionV>
          <wp:extent cx="6332402" cy="438116"/>
          <wp:effectExtent l="0" t="0" r="0" b="34"/>
          <wp:wrapSquare wrapText="bothSides"/>
          <wp:docPr id="2"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72ABCB40" w14:textId="77777777" w:rsidR="00016BA4" w:rsidRDefault="009B0B76">
    <w:pPr>
      <w:pStyle w:val="Encabezado"/>
      <w:jc w:val="right"/>
      <w:rPr>
        <w:rFonts w:ascii="NewsGotT" w:eastAsia="NewsGotT" w:hAnsi="NewsGotT"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0C1F"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3360" behindDoc="0" locked="0" layoutInCell="1" allowOverlap="1" wp14:anchorId="69D75B63" wp14:editId="05D9CD58">
          <wp:simplePos x="0" y="0"/>
          <wp:positionH relativeFrom="column">
            <wp:align>center</wp:align>
          </wp:positionH>
          <wp:positionV relativeFrom="paragraph">
            <wp:align>top</wp:align>
          </wp:positionV>
          <wp:extent cx="6332402" cy="438116"/>
          <wp:effectExtent l="0" t="0" r="0" b="34"/>
          <wp:wrapSquare wrapText="bothSides"/>
          <wp:docPr id="3"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10B509EF" w14:textId="77777777" w:rsidR="00016BA4" w:rsidRDefault="009B0B76">
    <w:pPr>
      <w:pStyle w:val="Encabezado"/>
      <w:jc w:val="right"/>
      <w:rPr>
        <w:rFonts w:ascii="NewsGotT" w:eastAsia="NewsGotT" w:hAnsi="NewsGotT" w:cs="Arial"/>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728D"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5408" behindDoc="0" locked="0" layoutInCell="1" allowOverlap="1" wp14:anchorId="60AB3F90" wp14:editId="24B27305">
          <wp:simplePos x="0" y="0"/>
          <wp:positionH relativeFrom="column">
            <wp:align>center</wp:align>
          </wp:positionH>
          <wp:positionV relativeFrom="paragraph">
            <wp:align>top</wp:align>
          </wp:positionV>
          <wp:extent cx="6332402" cy="438116"/>
          <wp:effectExtent l="0" t="0" r="0" b="34"/>
          <wp:wrapSquare wrapText="bothSides"/>
          <wp:docPr id="4"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6D073C99" w14:textId="77777777" w:rsidR="00016BA4" w:rsidRDefault="009B0B76">
    <w:pPr>
      <w:pStyle w:val="Encabezado"/>
      <w:jc w:val="right"/>
      <w:rPr>
        <w:rFonts w:ascii="NewsGotT" w:eastAsia="NewsGotT" w:hAnsi="NewsGotT" w:cs="Arial"/>
        <w:b/>
        <w:bCs/>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949"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7456" behindDoc="0" locked="0" layoutInCell="1" allowOverlap="1" wp14:anchorId="7C1DACF5" wp14:editId="19812C77">
          <wp:simplePos x="0" y="0"/>
          <wp:positionH relativeFrom="column">
            <wp:align>center</wp:align>
          </wp:positionH>
          <wp:positionV relativeFrom="paragraph">
            <wp:align>top</wp:align>
          </wp:positionV>
          <wp:extent cx="6332402" cy="438116"/>
          <wp:effectExtent l="0" t="0" r="0" b="34"/>
          <wp:wrapSquare wrapText="bothSides"/>
          <wp:docPr id="5"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4B2FCF35" w14:textId="77777777" w:rsidR="00016BA4" w:rsidRDefault="009B0B76">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D6F"/>
    <w:multiLevelType w:val="multilevel"/>
    <w:tmpl w:val="CF963F5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57CB"/>
    <w:multiLevelType w:val="multilevel"/>
    <w:tmpl w:val="93A4A6BE"/>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D1E71"/>
    <w:multiLevelType w:val="multilevel"/>
    <w:tmpl w:val="F634B0D8"/>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35005A"/>
    <w:multiLevelType w:val="multilevel"/>
    <w:tmpl w:val="32DA530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E2953"/>
    <w:multiLevelType w:val="multilevel"/>
    <w:tmpl w:val="3FBA2DBA"/>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CA76C5"/>
    <w:multiLevelType w:val="multilevel"/>
    <w:tmpl w:val="5C4C5DD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E75754"/>
    <w:multiLevelType w:val="multilevel"/>
    <w:tmpl w:val="E6283E2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D6325A"/>
    <w:multiLevelType w:val="multilevel"/>
    <w:tmpl w:val="AA7C0B18"/>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0D14FA"/>
    <w:multiLevelType w:val="multilevel"/>
    <w:tmpl w:val="E8F8276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030AA"/>
    <w:multiLevelType w:val="multilevel"/>
    <w:tmpl w:val="2A881B0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0" w15:restartNumberingAfterBreak="0">
    <w:nsid w:val="241E5766"/>
    <w:multiLevelType w:val="multilevel"/>
    <w:tmpl w:val="3ED85D8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9A4469"/>
    <w:multiLevelType w:val="multilevel"/>
    <w:tmpl w:val="648264C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BCD1E67"/>
    <w:multiLevelType w:val="multilevel"/>
    <w:tmpl w:val="26CCB7A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9510F"/>
    <w:multiLevelType w:val="multilevel"/>
    <w:tmpl w:val="049C443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D32ADE"/>
    <w:multiLevelType w:val="multilevel"/>
    <w:tmpl w:val="94585D12"/>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D311CB1"/>
    <w:multiLevelType w:val="multilevel"/>
    <w:tmpl w:val="CC3E199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B97E38"/>
    <w:multiLevelType w:val="multilevel"/>
    <w:tmpl w:val="1626275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0789D"/>
    <w:multiLevelType w:val="multilevel"/>
    <w:tmpl w:val="C5C0F67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0C559E1"/>
    <w:multiLevelType w:val="multilevel"/>
    <w:tmpl w:val="A95CA05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6996"/>
    <w:multiLevelType w:val="multilevel"/>
    <w:tmpl w:val="E10066F4"/>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B96170"/>
    <w:multiLevelType w:val="multilevel"/>
    <w:tmpl w:val="AF16784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E973E0"/>
    <w:multiLevelType w:val="multilevel"/>
    <w:tmpl w:val="4D9E3E8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5ECF02BC"/>
    <w:multiLevelType w:val="multilevel"/>
    <w:tmpl w:val="3662BE48"/>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A3F36DF"/>
    <w:multiLevelType w:val="multilevel"/>
    <w:tmpl w:val="A9A46F1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4413BB4"/>
    <w:multiLevelType w:val="multilevel"/>
    <w:tmpl w:val="2F88D77A"/>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6F551E"/>
    <w:multiLevelType w:val="multilevel"/>
    <w:tmpl w:val="3A04F80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9B27F43"/>
    <w:multiLevelType w:val="multilevel"/>
    <w:tmpl w:val="02CC94C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3"/>
  </w:num>
  <w:num w:numId="3">
    <w:abstractNumId w:val="11"/>
  </w:num>
  <w:num w:numId="4">
    <w:abstractNumId w:val="18"/>
  </w:num>
  <w:num w:numId="5">
    <w:abstractNumId w:val="9"/>
  </w:num>
  <w:num w:numId="6">
    <w:abstractNumId w:val="25"/>
  </w:num>
  <w:num w:numId="7">
    <w:abstractNumId w:val="26"/>
  </w:num>
  <w:num w:numId="8">
    <w:abstractNumId w:val="6"/>
  </w:num>
  <w:num w:numId="9">
    <w:abstractNumId w:val="8"/>
  </w:num>
  <w:num w:numId="10">
    <w:abstractNumId w:val="5"/>
  </w:num>
  <w:num w:numId="11">
    <w:abstractNumId w:val="16"/>
  </w:num>
  <w:num w:numId="12">
    <w:abstractNumId w:val="14"/>
  </w:num>
  <w:num w:numId="13">
    <w:abstractNumId w:val="2"/>
  </w:num>
  <w:num w:numId="14">
    <w:abstractNumId w:val="22"/>
  </w:num>
  <w:num w:numId="15">
    <w:abstractNumId w:val="10"/>
  </w:num>
  <w:num w:numId="16">
    <w:abstractNumId w:val="20"/>
  </w:num>
  <w:num w:numId="17">
    <w:abstractNumId w:val="17"/>
  </w:num>
  <w:num w:numId="18">
    <w:abstractNumId w:val="12"/>
  </w:num>
  <w:num w:numId="19">
    <w:abstractNumId w:val="24"/>
  </w:num>
  <w:num w:numId="20">
    <w:abstractNumId w:val="4"/>
  </w:num>
  <w:num w:numId="21">
    <w:abstractNumId w:val="19"/>
  </w:num>
  <w:num w:numId="22">
    <w:abstractNumId w:val="1"/>
  </w:num>
  <w:num w:numId="23">
    <w:abstractNumId w:val="7"/>
  </w:num>
  <w:num w:numId="24">
    <w:abstractNumId w:val="23"/>
  </w:num>
  <w:num w:numId="25">
    <w:abstractNumId w:val="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E"/>
    <w:rsid w:val="0002656C"/>
    <w:rsid w:val="000633B0"/>
    <w:rsid w:val="00085C8F"/>
    <w:rsid w:val="000A4501"/>
    <w:rsid w:val="000B7AD1"/>
    <w:rsid w:val="000D70D8"/>
    <w:rsid w:val="001350BE"/>
    <w:rsid w:val="0019550B"/>
    <w:rsid w:val="001C5FDD"/>
    <w:rsid w:val="001C6367"/>
    <w:rsid w:val="001F4052"/>
    <w:rsid w:val="001F6804"/>
    <w:rsid w:val="002E4ED1"/>
    <w:rsid w:val="00375B45"/>
    <w:rsid w:val="00450A1F"/>
    <w:rsid w:val="0046015B"/>
    <w:rsid w:val="00511886"/>
    <w:rsid w:val="00542C7A"/>
    <w:rsid w:val="00565E6A"/>
    <w:rsid w:val="005D0E4A"/>
    <w:rsid w:val="006D4836"/>
    <w:rsid w:val="00713BEA"/>
    <w:rsid w:val="007270EA"/>
    <w:rsid w:val="00741F5D"/>
    <w:rsid w:val="00750E8D"/>
    <w:rsid w:val="007513B2"/>
    <w:rsid w:val="0078559B"/>
    <w:rsid w:val="00792007"/>
    <w:rsid w:val="007A5401"/>
    <w:rsid w:val="007B47B1"/>
    <w:rsid w:val="007D0AA4"/>
    <w:rsid w:val="007F7409"/>
    <w:rsid w:val="0083342A"/>
    <w:rsid w:val="00840ED2"/>
    <w:rsid w:val="0090432E"/>
    <w:rsid w:val="00913F04"/>
    <w:rsid w:val="00977DD9"/>
    <w:rsid w:val="009B0B76"/>
    <w:rsid w:val="00A31CE5"/>
    <w:rsid w:val="00A353B4"/>
    <w:rsid w:val="00A83DE6"/>
    <w:rsid w:val="00AE1533"/>
    <w:rsid w:val="00B11034"/>
    <w:rsid w:val="00B21FB5"/>
    <w:rsid w:val="00B432C4"/>
    <w:rsid w:val="00BA1BC6"/>
    <w:rsid w:val="00BC214A"/>
    <w:rsid w:val="00BE5751"/>
    <w:rsid w:val="00C26F40"/>
    <w:rsid w:val="00CA2232"/>
    <w:rsid w:val="00CA7882"/>
    <w:rsid w:val="00D32461"/>
    <w:rsid w:val="00D63F09"/>
    <w:rsid w:val="00D913D8"/>
    <w:rsid w:val="00DF4154"/>
    <w:rsid w:val="00E07156"/>
    <w:rsid w:val="00EA516F"/>
    <w:rsid w:val="00F10C02"/>
    <w:rsid w:val="00FA2CE9"/>
    <w:rsid w:val="00FD6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F35C62"/>
  <w15:docId w15:val="{22F10AD9-5D6E-45F8-88A5-DA15961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sz w:val="18"/>
      <w:szCs w:val="16"/>
    </w:rPr>
  </w:style>
  <w:style w:type="character" w:customStyle="1" w:styleId="TextodegloboCar">
    <w:name w:val="Texto de globo Car"/>
    <w:basedOn w:val="Fuentedeprrafopredeter"/>
    <w:rPr>
      <w:rFonts w:ascii="Segoe UI" w:hAnsi="Segoe UI"/>
      <w:sz w:val="18"/>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071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7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package" Target="embeddings/Microsoft_Excel_Worksheet1.xlsx"/><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package" Target="embeddings/Microsoft_Excel_Worksheet.xlsx"/><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1571</Words>
  <Characters>8645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Jose Illanes</dc:creator>
  <cp:lastModifiedBy>Jose Illanes</cp:lastModifiedBy>
  <cp:revision>6</cp:revision>
  <cp:lastPrinted>2026-02-13T11:00:00Z</cp:lastPrinted>
  <dcterms:created xsi:type="dcterms:W3CDTF">2026-06-02T11:16:00Z</dcterms:created>
  <dcterms:modified xsi:type="dcterms:W3CDTF">2026-06-08T08:25:00Z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