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76C4A" w14:textId="0B7475D9" w:rsidR="009D1793" w:rsidRPr="00C90510" w:rsidRDefault="0089649B" w:rsidP="009D1793">
      <w:pPr>
        <w:jc w:val="center"/>
        <w:rPr>
          <w:rFonts w:cs="Arial"/>
          <w:b/>
          <w:color w:val="005E00"/>
          <w:sz w:val="28"/>
          <w:szCs w:val="28"/>
        </w:rPr>
      </w:pPr>
      <w:r w:rsidRPr="00C90510">
        <w:rPr>
          <w:rFonts w:cs="Arial"/>
          <w:b/>
          <w:color w:val="005E00"/>
          <w:sz w:val="28"/>
          <w:szCs w:val="28"/>
        </w:rPr>
        <w:t xml:space="preserve">MODELO CANDIDATURA </w:t>
      </w:r>
    </w:p>
    <w:p w14:paraId="327B9849" w14:textId="5C43AA6B" w:rsidR="0089649B" w:rsidRPr="00F2439C" w:rsidRDefault="0089649B" w:rsidP="009D1793">
      <w:pPr>
        <w:jc w:val="center"/>
        <w:rPr>
          <w:rFonts w:cs="Arial"/>
          <w:b/>
          <w:color w:val="60A500"/>
          <w:sz w:val="28"/>
          <w:szCs w:val="28"/>
        </w:rPr>
      </w:pPr>
      <w:r w:rsidRPr="00C90510">
        <w:rPr>
          <w:rFonts w:cs="Arial"/>
          <w:b/>
          <w:color w:val="005E00"/>
          <w:sz w:val="28"/>
          <w:szCs w:val="28"/>
        </w:rPr>
        <w:t xml:space="preserve">Elección entidades miembros del Consejo Ejecutivo Asociación Grupo de Desarrollo </w:t>
      </w:r>
      <w:r w:rsidR="00F2439C" w:rsidRPr="00C90510">
        <w:rPr>
          <w:rFonts w:cs="Arial"/>
          <w:b/>
          <w:color w:val="005E00"/>
          <w:sz w:val="28"/>
          <w:szCs w:val="28"/>
        </w:rPr>
        <w:t>S</w:t>
      </w:r>
      <w:r w:rsidRPr="00C90510">
        <w:rPr>
          <w:rFonts w:cs="Arial"/>
          <w:b/>
          <w:color w:val="005E00"/>
          <w:sz w:val="28"/>
          <w:szCs w:val="28"/>
        </w:rPr>
        <w:t>ostenible Campiña Sur Cordobesa</w:t>
      </w:r>
    </w:p>
    <w:p w14:paraId="7A52672F" w14:textId="77777777" w:rsidR="009E1D42" w:rsidRPr="009E1D42" w:rsidRDefault="009E1D42" w:rsidP="009D1793">
      <w:pPr>
        <w:jc w:val="center"/>
        <w:rPr>
          <w:rFonts w:cs="Arial"/>
          <w:b/>
          <w:sz w:val="28"/>
          <w:szCs w:val="28"/>
        </w:rPr>
      </w:pPr>
    </w:p>
    <w:p w14:paraId="25C7EEE6" w14:textId="77777777" w:rsidR="00F2439C" w:rsidRDefault="009D1793" w:rsidP="009D1793">
      <w:pPr>
        <w:spacing w:line="480" w:lineRule="auto"/>
        <w:rPr>
          <w:rFonts w:cs="Arial"/>
          <w:sz w:val="20"/>
          <w:lang w:val="es-MX"/>
        </w:rPr>
      </w:pPr>
      <w:r w:rsidRPr="002B7CB2">
        <w:rPr>
          <w:rFonts w:cs="Arial"/>
          <w:sz w:val="20"/>
          <w:lang w:val="es-MX"/>
        </w:rPr>
        <w:t>D</w:t>
      </w:r>
      <w:r w:rsidR="009E1D42" w:rsidRPr="002B7CB2">
        <w:rPr>
          <w:rFonts w:cs="Arial"/>
          <w:sz w:val="20"/>
          <w:lang w:val="es-MX"/>
        </w:rPr>
        <w:t>./Dña.</w:t>
      </w:r>
      <w:r w:rsidRPr="002B7CB2">
        <w:rPr>
          <w:rFonts w:cs="Arial"/>
          <w:sz w:val="20"/>
          <w:lang w:val="es-MX"/>
        </w:rPr>
        <w:t xml:space="preserve"> ________________________________, con DNI </w:t>
      </w:r>
      <w:proofErr w:type="spellStart"/>
      <w:proofErr w:type="gramStart"/>
      <w:r w:rsidRPr="002B7CB2">
        <w:rPr>
          <w:rFonts w:cs="Arial"/>
          <w:sz w:val="20"/>
          <w:lang w:val="es-MX"/>
        </w:rPr>
        <w:t>nº</w:t>
      </w:r>
      <w:proofErr w:type="spellEnd"/>
      <w:r w:rsidRPr="002B7CB2">
        <w:rPr>
          <w:rFonts w:cs="Arial"/>
          <w:sz w:val="20"/>
          <w:lang w:val="es-MX"/>
        </w:rPr>
        <w:t>:_</w:t>
      </w:r>
      <w:proofErr w:type="gramEnd"/>
      <w:r w:rsidRPr="002B7CB2">
        <w:rPr>
          <w:rFonts w:cs="Arial"/>
          <w:sz w:val="20"/>
          <w:lang w:val="es-MX"/>
        </w:rPr>
        <w:t xml:space="preserve">___________________, en nombre y representación de </w:t>
      </w:r>
      <w:r w:rsidR="009E1D42" w:rsidRPr="002B7CB2">
        <w:rPr>
          <w:rFonts w:cs="Arial"/>
          <w:sz w:val="20"/>
          <w:lang w:val="es-MX"/>
        </w:rPr>
        <w:t>la entidad</w:t>
      </w:r>
      <w:r w:rsidRPr="002B7CB2">
        <w:rPr>
          <w:rFonts w:cs="Arial"/>
          <w:sz w:val="20"/>
          <w:lang w:val="es-MX"/>
        </w:rPr>
        <w:t xml:space="preserve"> ___________________________________, </w:t>
      </w:r>
    </w:p>
    <w:p w14:paraId="02622DA0" w14:textId="03DF3A30" w:rsidR="009D1793" w:rsidRPr="002B7CB2" w:rsidRDefault="009D1793" w:rsidP="009D1793">
      <w:pPr>
        <w:spacing w:line="480" w:lineRule="auto"/>
        <w:rPr>
          <w:rFonts w:cs="Arial"/>
          <w:sz w:val="20"/>
          <w:lang w:val="es-MX"/>
        </w:rPr>
      </w:pPr>
      <w:r w:rsidRPr="002B7CB2">
        <w:rPr>
          <w:rFonts w:cs="Arial"/>
          <w:sz w:val="20"/>
          <w:lang w:val="es-MX"/>
        </w:rPr>
        <w:t xml:space="preserve">con CIF </w:t>
      </w:r>
      <w:proofErr w:type="spellStart"/>
      <w:r w:rsidRPr="002B7CB2">
        <w:rPr>
          <w:rFonts w:cs="Arial"/>
          <w:sz w:val="20"/>
          <w:lang w:val="es-MX"/>
        </w:rPr>
        <w:t>nº</w:t>
      </w:r>
      <w:proofErr w:type="spellEnd"/>
      <w:r w:rsidRPr="002B7CB2">
        <w:rPr>
          <w:rFonts w:cs="Arial"/>
          <w:sz w:val="20"/>
          <w:lang w:val="es-MX"/>
        </w:rPr>
        <w:t xml:space="preserve">, </w:t>
      </w:r>
      <w:r w:rsidR="008A0740">
        <w:rPr>
          <w:rFonts w:cs="Arial"/>
          <w:sz w:val="20"/>
          <w:lang w:val="es-MX"/>
        </w:rPr>
        <w:t>______________________</w:t>
      </w:r>
    </w:p>
    <w:p w14:paraId="17A47FA8" w14:textId="77777777" w:rsidR="00F2439C" w:rsidRDefault="009D1793" w:rsidP="00F2439C">
      <w:pPr>
        <w:spacing w:line="480" w:lineRule="auto"/>
        <w:rPr>
          <w:rFonts w:cs="Arial"/>
          <w:b/>
          <w:sz w:val="20"/>
          <w:lang w:val="es-MX"/>
        </w:rPr>
      </w:pPr>
      <w:r w:rsidRPr="002B7CB2">
        <w:rPr>
          <w:rFonts w:cs="Arial"/>
          <w:b/>
          <w:sz w:val="20"/>
          <w:lang w:val="es-MX"/>
        </w:rPr>
        <w:t>MANIFIESTA:</w:t>
      </w:r>
    </w:p>
    <w:p w14:paraId="44F89264" w14:textId="5628EC37" w:rsidR="0089649B" w:rsidRPr="00C75400" w:rsidRDefault="008A0740" w:rsidP="00F2439C">
      <w:pPr>
        <w:spacing w:line="480" w:lineRule="auto"/>
        <w:rPr>
          <w:rFonts w:cs="Arial"/>
          <w:sz w:val="20"/>
          <w:lang w:val="es-MX"/>
        </w:rPr>
      </w:pPr>
      <w:r w:rsidRPr="00C75400">
        <w:rPr>
          <w:rFonts w:cs="Arial"/>
          <w:sz w:val="20"/>
          <w:lang w:val="es-MX"/>
        </w:rPr>
        <w:t>Vista la</w:t>
      </w:r>
      <w:r w:rsidR="009D1793" w:rsidRPr="00C75400">
        <w:rPr>
          <w:rFonts w:cs="Arial"/>
          <w:sz w:val="20"/>
          <w:lang w:val="es-MX"/>
        </w:rPr>
        <w:t xml:space="preserve"> </w:t>
      </w:r>
      <w:r w:rsidR="00C75400">
        <w:rPr>
          <w:rFonts w:cs="Arial"/>
          <w:sz w:val="20"/>
          <w:lang w:val="es-MX"/>
        </w:rPr>
        <w:t xml:space="preserve">comunicación </w:t>
      </w:r>
      <w:r w:rsidR="00C75400" w:rsidRPr="00C75400">
        <w:rPr>
          <w:rFonts w:cs="Arial"/>
          <w:sz w:val="20"/>
          <w:lang w:val="es-MX"/>
        </w:rPr>
        <w:t>de</w:t>
      </w:r>
      <w:r w:rsidR="00C75400">
        <w:rPr>
          <w:rFonts w:cs="Arial"/>
          <w:sz w:val="20"/>
          <w:lang w:val="es-MX"/>
        </w:rPr>
        <w:t xml:space="preserve"> fecha ________ </w:t>
      </w:r>
      <w:proofErr w:type="gramStart"/>
      <w:r w:rsidR="00C75400">
        <w:rPr>
          <w:rFonts w:cs="Arial"/>
          <w:sz w:val="20"/>
          <w:lang w:val="es-MX"/>
        </w:rPr>
        <w:t xml:space="preserve">del </w:t>
      </w:r>
      <w:r w:rsidR="00C75400" w:rsidRPr="00C75400">
        <w:rPr>
          <w:rFonts w:cs="Arial"/>
          <w:sz w:val="20"/>
          <w:lang w:val="es-MX"/>
        </w:rPr>
        <w:t xml:space="preserve"> Presidente</w:t>
      </w:r>
      <w:proofErr w:type="gramEnd"/>
      <w:r w:rsidR="00C75400" w:rsidRPr="00C75400">
        <w:rPr>
          <w:rFonts w:cs="Arial"/>
          <w:sz w:val="20"/>
          <w:lang w:val="es-MX"/>
        </w:rPr>
        <w:t xml:space="preserve"> </w:t>
      </w:r>
      <w:r w:rsidR="00C75400">
        <w:rPr>
          <w:rFonts w:cs="Arial"/>
          <w:sz w:val="20"/>
          <w:lang w:val="es-MX"/>
        </w:rPr>
        <w:t xml:space="preserve">de la Asociación, </w:t>
      </w:r>
      <w:r w:rsidR="00C75400" w:rsidRPr="00C75400">
        <w:rPr>
          <w:rFonts w:cs="Arial"/>
          <w:sz w:val="20"/>
          <w:lang w:val="es-MX"/>
        </w:rPr>
        <w:t xml:space="preserve">por la que se abre el plazo </w:t>
      </w:r>
      <w:r w:rsidR="009D1793" w:rsidRPr="00C75400">
        <w:rPr>
          <w:rFonts w:cs="Arial"/>
          <w:sz w:val="20"/>
          <w:lang w:val="es-MX"/>
        </w:rPr>
        <w:t xml:space="preserve">para </w:t>
      </w:r>
      <w:r w:rsidRPr="00C75400">
        <w:rPr>
          <w:rFonts w:cs="Arial"/>
          <w:sz w:val="20"/>
          <w:lang w:val="es-MX"/>
        </w:rPr>
        <w:t>la presentación de candidaturas para la renovación del Consejo Ejecutivo</w:t>
      </w:r>
      <w:r w:rsidR="00F2439C" w:rsidRPr="00C75400">
        <w:rPr>
          <w:rFonts w:cs="Arial"/>
          <w:sz w:val="20"/>
          <w:lang w:val="es-MX"/>
        </w:rPr>
        <w:t xml:space="preserve"> de la Asociación</w:t>
      </w:r>
      <w:r w:rsidRPr="00C75400">
        <w:rPr>
          <w:rFonts w:cs="Arial"/>
          <w:sz w:val="20"/>
          <w:lang w:val="es-MX"/>
        </w:rPr>
        <w:t xml:space="preserve"> </w:t>
      </w:r>
      <w:r w:rsidR="00C75400" w:rsidRPr="00C75400">
        <w:rPr>
          <w:rFonts w:cs="Arial"/>
          <w:sz w:val="20"/>
          <w:lang w:val="es-MX"/>
        </w:rPr>
        <w:t xml:space="preserve"> Grupo de Desarrollo Sostenible </w:t>
      </w:r>
      <w:r w:rsidR="00C75400">
        <w:rPr>
          <w:rFonts w:cs="Arial"/>
          <w:sz w:val="20"/>
          <w:lang w:val="es-MX"/>
        </w:rPr>
        <w:t>C</w:t>
      </w:r>
      <w:r w:rsidR="00C75400" w:rsidRPr="00C75400">
        <w:rPr>
          <w:rFonts w:cs="Arial"/>
          <w:sz w:val="20"/>
          <w:lang w:val="es-MX"/>
        </w:rPr>
        <w:t>ampiña Sur Cordobesa</w:t>
      </w:r>
    </w:p>
    <w:p w14:paraId="564235D1" w14:textId="0224AE86" w:rsidR="009D1793" w:rsidRPr="008A0740" w:rsidRDefault="008A0740" w:rsidP="009D1793">
      <w:pPr>
        <w:rPr>
          <w:rFonts w:cs="Arial"/>
          <w:sz w:val="20"/>
          <w:lang w:val="es-MX"/>
        </w:rPr>
      </w:pPr>
      <w:r>
        <w:rPr>
          <w:rFonts w:cs="Arial"/>
          <w:sz w:val="20"/>
          <w:lang w:val="es-MX"/>
        </w:rPr>
        <w:t>La entidad a la que represento</w:t>
      </w:r>
      <w:r w:rsidR="00F2439C">
        <w:rPr>
          <w:rFonts w:cs="Arial"/>
          <w:sz w:val="20"/>
          <w:lang w:val="es-MX"/>
        </w:rPr>
        <w:t>,</w:t>
      </w:r>
      <w:r>
        <w:rPr>
          <w:rFonts w:cs="Arial"/>
          <w:sz w:val="20"/>
          <w:lang w:val="es-MX"/>
        </w:rPr>
        <w:t xml:space="preserve"> presenta su candidatura para formar parte del Consejo Ejecutivo de la Asociación Grupo de Desarrollo Sostenible de la Campiña Sur Cordobesa, según</w:t>
      </w:r>
      <w:r w:rsidR="0089649B" w:rsidRPr="002B7CB2">
        <w:rPr>
          <w:rFonts w:cs="Arial"/>
          <w:sz w:val="20"/>
          <w:lang w:val="es-MX"/>
        </w:rPr>
        <w:t xml:space="preserve"> </w:t>
      </w:r>
      <w:r>
        <w:rPr>
          <w:rFonts w:cs="Arial"/>
          <w:sz w:val="20"/>
          <w:lang w:val="es-MX"/>
        </w:rPr>
        <w:t>el</w:t>
      </w:r>
      <w:r w:rsidR="0089649B" w:rsidRPr="002B7CB2">
        <w:rPr>
          <w:rFonts w:cs="Arial"/>
          <w:sz w:val="20"/>
          <w:lang w:val="es-MX"/>
        </w:rPr>
        <w:t xml:space="preserve"> artículo 32 de los Estatutos</w:t>
      </w:r>
      <w:r>
        <w:rPr>
          <w:rFonts w:cs="Arial"/>
          <w:sz w:val="20"/>
          <w:lang w:val="es-MX"/>
        </w:rPr>
        <w:t>.</w:t>
      </w:r>
    </w:p>
    <w:p w14:paraId="27A77427" w14:textId="5BE0022E" w:rsidR="0089649B" w:rsidRPr="00947E4A" w:rsidRDefault="0089649B" w:rsidP="008A0740">
      <w:pPr>
        <w:spacing w:after="0"/>
        <w:rPr>
          <w:rFonts w:cs="Arial"/>
          <w:i/>
          <w:iCs/>
          <w:sz w:val="18"/>
          <w:szCs w:val="18"/>
          <w:lang w:val="es-MX"/>
        </w:rPr>
      </w:pPr>
      <w:r w:rsidRPr="00947E4A">
        <w:rPr>
          <w:rFonts w:cs="Arial"/>
          <w:i/>
          <w:iCs/>
          <w:sz w:val="18"/>
          <w:szCs w:val="18"/>
          <w:lang w:val="es-MX"/>
        </w:rPr>
        <w:t>(Marcar</w:t>
      </w:r>
      <w:r w:rsidR="00F2439C" w:rsidRPr="00947E4A">
        <w:rPr>
          <w:rFonts w:cs="Arial"/>
          <w:i/>
          <w:iCs/>
          <w:sz w:val="18"/>
          <w:szCs w:val="18"/>
          <w:lang w:val="es-MX"/>
        </w:rPr>
        <w:t xml:space="preserve"> X,</w:t>
      </w:r>
      <w:r w:rsidRPr="00947E4A">
        <w:rPr>
          <w:rFonts w:cs="Arial"/>
          <w:i/>
          <w:iCs/>
          <w:sz w:val="18"/>
          <w:szCs w:val="18"/>
          <w:lang w:val="es-MX"/>
        </w:rPr>
        <w:t xml:space="preserve"> la casilla que corresponda</w:t>
      </w:r>
      <w:r w:rsidR="009E1D42" w:rsidRPr="00947E4A">
        <w:rPr>
          <w:rFonts w:cs="Arial"/>
          <w:i/>
          <w:iCs/>
          <w:sz w:val="18"/>
          <w:szCs w:val="18"/>
          <w:lang w:val="es-MX"/>
        </w:rPr>
        <w:t xml:space="preserve"> según tipología de cada entidad</w:t>
      </w:r>
      <w:r w:rsidR="00F2439C" w:rsidRPr="00947E4A">
        <w:rPr>
          <w:rFonts w:cs="Arial"/>
          <w:i/>
          <w:iCs/>
          <w:sz w:val="18"/>
          <w:szCs w:val="18"/>
          <w:lang w:val="es-MX"/>
        </w:rPr>
        <w:t xml:space="preserve"> asociada</w:t>
      </w:r>
      <w:r w:rsidRPr="00947E4A">
        <w:rPr>
          <w:rFonts w:cs="Arial"/>
          <w:i/>
          <w:iCs/>
          <w:sz w:val="18"/>
          <w:szCs w:val="18"/>
          <w:lang w:val="es-MX"/>
        </w:rPr>
        <w:t>)</w:t>
      </w:r>
    </w:p>
    <w:p w14:paraId="2F29F4E3" w14:textId="77777777" w:rsidR="008A0740" w:rsidRPr="002B7CB2" w:rsidRDefault="008A0740" w:rsidP="008A0740">
      <w:pPr>
        <w:spacing w:after="0"/>
        <w:rPr>
          <w:rFonts w:cs="Arial"/>
          <w:i/>
          <w:iCs/>
          <w:sz w:val="20"/>
          <w:lang w:val="es-MX"/>
        </w:rPr>
      </w:pPr>
    </w:p>
    <w:p w14:paraId="7FF8D17C" w14:textId="5C3F6C16" w:rsidR="008A0740" w:rsidRPr="008A0740" w:rsidRDefault="00F2439C" w:rsidP="004A1811">
      <w:pPr>
        <w:numPr>
          <w:ilvl w:val="0"/>
          <w:numId w:val="4"/>
        </w:numPr>
        <w:suppressAutoHyphens w:val="0"/>
        <w:spacing w:before="100" w:beforeAutospacing="1" w:after="0" w:line="240" w:lineRule="auto"/>
        <w:ind w:left="360"/>
        <w:textAlignment w:val="top"/>
        <w:rPr>
          <w:rFonts w:cs="Arial"/>
          <w:sz w:val="20"/>
          <w:lang w:val="es-MX"/>
        </w:rPr>
      </w:pPr>
      <w:r w:rsidRPr="00C75400">
        <w:rPr>
          <w:rFonts w:cs="Arial"/>
          <w:b/>
          <w:bCs/>
          <w:sz w:val="20"/>
          <w:lang w:val="es-MX"/>
        </w:rPr>
        <w:t>E</w:t>
      </w:r>
      <w:r w:rsidR="008A0740" w:rsidRPr="00C75400">
        <w:rPr>
          <w:rFonts w:cs="Arial"/>
          <w:b/>
          <w:bCs/>
          <w:sz w:val="20"/>
          <w:lang w:val="es-MX"/>
        </w:rPr>
        <w:t>ntidades de derecho público</w:t>
      </w:r>
      <w:r w:rsidR="008A0740" w:rsidRPr="008A0740">
        <w:rPr>
          <w:rFonts w:cs="Arial"/>
          <w:sz w:val="20"/>
          <w:lang w:val="es-MX"/>
        </w:rPr>
        <w:t xml:space="preserve"> (Ayuntamientos, </w:t>
      </w:r>
      <w:r>
        <w:rPr>
          <w:rFonts w:cs="Arial"/>
          <w:sz w:val="20"/>
          <w:lang w:val="es-MX"/>
        </w:rPr>
        <w:t>Diputación</w:t>
      </w:r>
      <w:r w:rsidR="008A0740" w:rsidRPr="008A0740">
        <w:rPr>
          <w:rFonts w:cs="Arial"/>
          <w:sz w:val="20"/>
          <w:lang w:val="es-MX"/>
        </w:rPr>
        <w:t xml:space="preserve"> Provincial, Mancomunidades de Municipios u otras entidades de derecho público) </w:t>
      </w:r>
      <w:r>
        <w:rPr>
          <w:rFonts w:cs="Arial"/>
          <w:sz w:val="20"/>
          <w:lang w:val="es-MX"/>
        </w:rPr>
        <w:t xml:space="preserve">hasta un </w:t>
      </w:r>
      <w:r w:rsidR="008A0740" w:rsidRPr="008A0740">
        <w:rPr>
          <w:rFonts w:cs="Arial"/>
          <w:sz w:val="20"/>
          <w:lang w:val="es-MX"/>
        </w:rPr>
        <w:t>33% del total de miembros, máximo 8 miembros.</w:t>
      </w:r>
    </w:p>
    <w:p w14:paraId="7FE3C5F6" w14:textId="744525E4" w:rsidR="008A0740" w:rsidRPr="008A0740" w:rsidRDefault="00F2439C" w:rsidP="004A1811">
      <w:pPr>
        <w:numPr>
          <w:ilvl w:val="0"/>
          <w:numId w:val="4"/>
        </w:numPr>
        <w:suppressAutoHyphens w:val="0"/>
        <w:spacing w:before="100" w:beforeAutospacing="1" w:after="0" w:line="240" w:lineRule="auto"/>
        <w:ind w:left="360"/>
        <w:textAlignment w:val="top"/>
        <w:rPr>
          <w:rFonts w:cs="Arial"/>
          <w:sz w:val="20"/>
          <w:lang w:val="es-MX"/>
        </w:rPr>
      </w:pPr>
      <w:r w:rsidRPr="00C75400">
        <w:rPr>
          <w:rFonts w:cs="Arial"/>
          <w:b/>
          <w:bCs/>
          <w:sz w:val="20"/>
          <w:lang w:val="es-MX"/>
        </w:rPr>
        <w:t>E</w:t>
      </w:r>
      <w:r w:rsidR="008A0740" w:rsidRPr="00C75400">
        <w:rPr>
          <w:rFonts w:cs="Arial"/>
          <w:b/>
          <w:bCs/>
          <w:sz w:val="20"/>
          <w:lang w:val="es-MX"/>
        </w:rPr>
        <w:t>ntidades</w:t>
      </w:r>
      <w:r w:rsidRPr="00C75400">
        <w:rPr>
          <w:rFonts w:cs="Arial"/>
          <w:b/>
          <w:bCs/>
          <w:sz w:val="20"/>
          <w:lang w:val="es-MX"/>
        </w:rPr>
        <w:t xml:space="preserve"> </w:t>
      </w:r>
      <w:r w:rsidR="008A0740" w:rsidRPr="00C75400">
        <w:rPr>
          <w:rFonts w:cs="Arial"/>
          <w:b/>
          <w:bCs/>
          <w:sz w:val="20"/>
          <w:lang w:val="es-MX"/>
        </w:rPr>
        <w:t>privadas sin finalidad</w:t>
      </w:r>
      <w:r w:rsidR="008A0740" w:rsidRPr="008A0740">
        <w:rPr>
          <w:rFonts w:cs="Arial"/>
          <w:sz w:val="20"/>
          <w:lang w:val="es-MX"/>
        </w:rPr>
        <w:t xml:space="preserve"> </w:t>
      </w:r>
      <w:r w:rsidR="008A0740" w:rsidRPr="00C75400">
        <w:rPr>
          <w:rFonts w:cs="Arial"/>
          <w:b/>
          <w:bCs/>
          <w:sz w:val="20"/>
          <w:lang w:val="es-MX"/>
        </w:rPr>
        <w:t>lucrativa</w:t>
      </w:r>
      <w:r w:rsidR="008A0740" w:rsidRPr="008A0740">
        <w:rPr>
          <w:rFonts w:cs="Arial"/>
          <w:sz w:val="20"/>
          <w:lang w:val="es-MX"/>
        </w:rPr>
        <w:t xml:space="preserve"> (organizaciones empresariales</w:t>
      </w:r>
      <w:r>
        <w:rPr>
          <w:rFonts w:cs="Arial"/>
          <w:sz w:val="20"/>
          <w:lang w:val="es-MX"/>
        </w:rPr>
        <w:t>) y miembros individuales personas física o jurídica (empresas)</w:t>
      </w:r>
      <w:r w:rsidR="008A0740" w:rsidRPr="008A0740">
        <w:rPr>
          <w:rFonts w:cs="Arial"/>
          <w:sz w:val="20"/>
          <w:lang w:val="es-MX"/>
        </w:rPr>
        <w:t xml:space="preserve"> </w:t>
      </w:r>
      <w:proofErr w:type="gramStart"/>
      <w:r w:rsidR="00947E4A">
        <w:rPr>
          <w:rFonts w:cs="Arial"/>
          <w:sz w:val="20"/>
          <w:lang w:val="es-MX"/>
        </w:rPr>
        <w:t>hasta  un</w:t>
      </w:r>
      <w:proofErr w:type="gramEnd"/>
      <w:r w:rsidR="00947E4A">
        <w:rPr>
          <w:rFonts w:cs="Arial"/>
          <w:sz w:val="20"/>
          <w:lang w:val="es-MX"/>
        </w:rPr>
        <w:t xml:space="preserve"> </w:t>
      </w:r>
      <w:r w:rsidR="008A0740" w:rsidRPr="008A0740">
        <w:rPr>
          <w:rFonts w:cs="Arial"/>
          <w:sz w:val="20"/>
          <w:lang w:val="es-MX"/>
        </w:rPr>
        <w:t>42% del total de miembros, máximo 10 miembros</w:t>
      </w:r>
    </w:p>
    <w:p w14:paraId="461D64AB" w14:textId="6F862FA1" w:rsidR="008A0740" w:rsidRDefault="008A0740" w:rsidP="004A1811">
      <w:pPr>
        <w:numPr>
          <w:ilvl w:val="0"/>
          <w:numId w:val="4"/>
        </w:numPr>
        <w:suppressAutoHyphens w:val="0"/>
        <w:spacing w:before="100" w:beforeAutospacing="1" w:after="0" w:line="240" w:lineRule="auto"/>
        <w:ind w:left="360"/>
        <w:textAlignment w:val="top"/>
        <w:rPr>
          <w:rFonts w:cs="Arial"/>
          <w:sz w:val="20"/>
          <w:lang w:val="es-MX"/>
        </w:rPr>
      </w:pPr>
      <w:r w:rsidRPr="00C75400">
        <w:rPr>
          <w:rFonts w:cs="Arial"/>
          <w:b/>
          <w:bCs/>
          <w:sz w:val="20"/>
          <w:lang w:val="es-MX"/>
        </w:rPr>
        <w:t>Asociados miembros</w:t>
      </w:r>
      <w:r w:rsidR="00F2439C" w:rsidRPr="00C75400">
        <w:rPr>
          <w:rFonts w:cs="Arial"/>
          <w:b/>
          <w:bCs/>
          <w:sz w:val="20"/>
          <w:lang w:val="es-MX"/>
        </w:rPr>
        <w:t xml:space="preserve"> colectivos</w:t>
      </w:r>
      <w:r w:rsidR="00F2439C">
        <w:rPr>
          <w:rFonts w:cs="Arial"/>
          <w:sz w:val="20"/>
          <w:lang w:val="es-MX"/>
        </w:rPr>
        <w:t xml:space="preserve"> (Organizaciones Sindicales y Colectivos Sociales)</w:t>
      </w:r>
      <w:r w:rsidR="00947E4A">
        <w:rPr>
          <w:rFonts w:cs="Arial"/>
          <w:sz w:val="20"/>
          <w:lang w:val="es-MX"/>
        </w:rPr>
        <w:t>,</w:t>
      </w:r>
      <w:r w:rsidR="00F2439C">
        <w:rPr>
          <w:rFonts w:cs="Arial"/>
          <w:sz w:val="20"/>
          <w:lang w:val="es-MX"/>
        </w:rPr>
        <w:t xml:space="preserve"> hasta un 25%</w:t>
      </w:r>
      <w:r w:rsidR="00947E4A">
        <w:rPr>
          <w:rFonts w:cs="Arial"/>
          <w:sz w:val="20"/>
          <w:lang w:val="es-MX"/>
        </w:rPr>
        <w:t>,</w:t>
      </w:r>
      <w:r w:rsidR="00F2439C">
        <w:rPr>
          <w:rFonts w:cs="Arial"/>
          <w:sz w:val="20"/>
          <w:lang w:val="es-MX"/>
        </w:rPr>
        <w:t xml:space="preserve"> máximo 6</w:t>
      </w:r>
      <w:r w:rsidR="00947E4A">
        <w:rPr>
          <w:rFonts w:cs="Arial"/>
          <w:sz w:val="20"/>
          <w:lang w:val="es-MX"/>
        </w:rPr>
        <w:t xml:space="preserve"> </w:t>
      </w:r>
      <w:r w:rsidR="00F2439C">
        <w:rPr>
          <w:rFonts w:cs="Arial"/>
          <w:sz w:val="20"/>
          <w:lang w:val="es-MX"/>
        </w:rPr>
        <w:t>miembros</w:t>
      </w:r>
    </w:p>
    <w:p w14:paraId="7BEE6A1A" w14:textId="77777777" w:rsidR="008A0740" w:rsidRPr="008A0740" w:rsidRDefault="008A0740" w:rsidP="004A1811">
      <w:pPr>
        <w:suppressAutoHyphens w:val="0"/>
        <w:spacing w:before="100" w:beforeAutospacing="1" w:after="0" w:line="240" w:lineRule="auto"/>
        <w:ind w:left="360"/>
        <w:textAlignment w:val="top"/>
        <w:rPr>
          <w:rFonts w:cs="Arial"/>
          <w:sz w:val="20"/>
          <w:lang w:val="es-MX"/>
        </w:rPr>
      </w:pPr>
    </w:p>
    <w:p w14:paraId="6249E57F" w14:textId="77777777" w:rsidR="009D1793" w:rsidRPr="002B7CB2" w:rsidRDefault="009D1793" w:rsidP="009D1793">
      <w:pPr>
        <w:rPr>
          <w:rFonts w:cs="Arial"/>
          <w:sz w:val="20"/>
          <w:lang w:val="es-MX"/>
        </w:rPr>
      </w:pPr>
      <w:r w:rsidRPr="002B7CB2">
        <w:rPr>
          <w:rFonts w:cs="Arial"/>
          <w:sz w:val="20"/>
          <w:lang w:val="es-MX"/>
        </w:rPr>
        <w:t xml:space="preserve">En _____________________, a ___ </w:t>
      </w:r>
      <w:proofErr w:type="spellStart"/>
      <w:r w:rsidRPr="002B7CB2">
        <w:rPr>
          <w:rFonts w:cs="Arial"/>
          <w:sz w:val="20"/>
          <w:lang w:val="es-MX"/>
        </w:rPr>
        <w:t>de</w:t>
      </w:r>
      <w:proofErr w:type="spellEnd"/>
      <w:r w:rsidRPr="002B7CB2">
        <w:rPr>
          <w:rFonts w:cs="Arial"/>
          <w:sz w:val="20"/>
          <w:lang w:val="es-MX"/>
        </w:rPr>
        <w:t xml:space="preserve">__________ </w:t>
      </w:r>
      <w:proofErr w:type="spellStart"/>
      <w:r w:rsidRPr="002B7CB2">
        <w:rPr>
          <w:rFonts w:cs="Arial"/>
          <w:sz w:val="20"/>
          <w:lang w:val="es-MX"/>
        </w:rPr>
        <w:t>de</w:t>
      </w:r>
      <w:proofErr w:type="spellEnd"/>
      <w:r w:rsidRPr="002B7CB2">
        <w:rPr>
          <w:rFonts w:cs="Arial"/>
          <w:sz w:val="20"/>
          <w:lang w:val="es-MX"/>
        </w:rPr>
        <w:t xml:space="preserve"> _____</w:t>
      </w:r>
    </w:p>
    <w:p w14:paraId="281B81C2" w14:textId="77777777" w:rsidR="009C4BDF" w:rsidRDefault="009C4BDF" w:rsidP="009C4BDF">
      <w:pPr>
        <w:rPr>
          <w:rFonts w:cs="Arial"/>
          <w:lang w:val="es-MX"/>
        </w:rPr>
      </w:pPr>
      <w:r w:rsidRPr="00C47AD0">
        <w:rPr>
          <w:rFonts w:cs="Arial"/>
          <w:lang w:val="es-MX"/>
        </w:rPr>
        <w:t xml:space="preserve">Firma </w:t>
      </w:r>
      <w:r>
        <w:rPr>
          <w:rFonts w:cs="Arial"/>
          <w:lang w:val="es-MX"/>
        </w:rPr>
        <w:t>digital</w:t>
      </w:r>
    </w:p>
    <w:p w14:paraId="47F6172C" w14:textId="3491DD2A" w:rsidR="009D1793" w:rsidRDefault="009D1793" w:rsidP="009D1793">
      <w:pPr>
        <w:rPr>
          <w:rFonts w:cs="Arial"/>
          <w:sz w:val="20"/>
          <w:lang w:val="es-MX"/>
        </w:rPr>
      </w:pPr>
    </w:p>
    <w:p w14:paraId="048D1B4D" w14:textId="77777777" w:rsidR="009C4BDF" w:rsidRPr="002B7CB2" w:rsidRDefault="009C4BDF" w:rsidP="009D1793">
      <w:pPr>
        <w:rPr>
          <w:rFonts w:cs="Arial"/>
          <w:sz w:val="20"/>
          <w:lang w:val="es-MX"/>
        </w:rPr>
      </w:pPr>
    </w:p>
    <w:p w14:paraId="6EEA5E02" w14:textId="77777777" w:rsidR="009C4BDF" w:rsidRPr="00C47AD0" w:rsidRDefault="009C4BDF" w:rsidP="009D1793">
      <w:pPr>
        <w:rPr>
          <w:rFonts w:cs="Arial"/>
          <w:lang w:val="es-MX"/>
        </w:rPr>
      </w:pPr>
    </w:p>
    <w:p w14:paraId="2B2FA1F7" w14:textId="16F4EA43" w:rsidR="002B7CB2" w:rsidRPr="00C90510" w:rsidRDefault="009D1793" w:rsidP="001678F8">
      <w:pPr>
        <w:numPr>
          <w:ilvl w:val="0"/>
          <w:numId w:val="5"/>
        </w:numPr>
        <w:suppressAutoHyphens w:val="0"/>
        <w:spacing w:before="0" w:after="0" w:line="240" w:lineRule="auto"/>
        <w:ind w:left="714" w:hanging="357"/>
        <w:textAlignment w:val="top"/>
        <w:rPr>
          <w:rFonts w:cs="Arial"/>
          <w:sz w:val="18"/>
          <w:szCs w:val="18"/>
        </w:rPr>
      </w:pPr>
      <w:r w:rsidRPr="009C4BDF">
        <w:rPr>
          <w:rFonts w:cs="Arial"/>
          <w:sz w:val="18"/>
          <w:szCs w:val="18"/>
        </w:rPr>
        <w:lastRenderedPageBreak/>
        <w:t>NOTA:</w:t>
      </w:r>
      <w:r w:rsidR="004A1811" w:rsidRPr="009C4BDF">
        <w:rPr>
          <w:rFonts w:cs="Arial"/>
          <w:sz w:val="18"/>
          <w:szCs w:val="18"/>
        </w:rPr>
        <w:t xml:space="preserve"> </w:t>
      </w:r>
      <w:r w:rsidR="004A1811" w:rsidRPr="009C4BDF">
        <w:rPr>
          <w:rFonts w:cs="Arial"/>
          <w:i/>
          <w:sz w:val="18"/>
          <w:szCs w:val="18"/>
        </w:rPr>
        <w:t>La</w:t>
      </w:r>
      <w:r w:rsidR="002B7CB2" w:rsidRPr="009C4BDF">
        <w:rPr>
          <w:rFonts w:cs="Arial"/>
          <w:i/>
          <w:sz w:val="18"/>
          <w:szCs w:val="18"/>
        </w:rPr>
        <w:t xml:space="preserve"> presentación</w:t>
      </w:r>
      <w:r w:rsidR="004A1811" w:rsidRPr="009C4BDF">
        <w:rPr>
          <w:rFonts w:cs="Arial"/>
          <w:i/>
          <w:sz w:val="18"/>
          <w:szCs w:val="18"/>
        </w:rPr>
        <w:t xml:space="preserve"> se realizará</w:t>
      </w:r>
      <w:r w:rsidR="009C4BDF" w:rsidRPr="009C4BDF">
        <w:rPr>
          <w:rFonts w:cs="Arial"/>
          <w:i/>
          <w:sz w:val="18"/>
          <w:szCs w:val="18"/>
        </w:rPr>
        <w:t xml:space="preserve"> </w:t>
      </w:r>
      <w:r w:rsidR="002B7CB2" w:rsidRPr="009C4BDF">
        <w:rPr>
          <w:rFonts w:cs="Arial"/>
          <w:i/>
          <w:sz w:val="18"/>
          <w:szCs w:val="18"/>
        </w:rPr>
        <w:t xml:space="preserve">por correo electrónico a la siguiente dirección: </w:t>
      </w:r>
      <w:hyperlink r:id="rId7" w:history="1">
        <w:r w:rsidR="002B7CB2" w:rsidRPr="009C4BDF">
          <w:rPr>
            <w:rStyle w:val="Hipervnculo"/>
            <w:rFonts w:cs="Arial"/>
            <w:i/>
            <w:sz w:val="18"/>
            <w:szCs w:val="18"/>
          </w:rPr>
          <w:t>administracion@campinasurcordoba.es</w:t>
        </w:r>
      </w:hyperlink>
      <w:r w:rsidR="009C4BDF">
        <w:rPr>
          <w:rStyle w:val="Hipervnculo"/>
          <w:rFonts w:cs="Arial"/>
          <w:i/>
          <w:sz w:val="18"/>
          <w:szCs w:val="18"/>
        </w:rPr>
        <w:t xml:space="preserve">, </w:t>
      </w:r>
      <w:r w:rsidR="009C4BDF" w:rsidRPr="009C4BDF">
        <w:rPr>
          <w:rFonts w:cs="Arial"/>
          <w:i/>
          <w:sz w:val="18"/>
          <w:szCs w:val="18"/>
        </w:rPr>
        <w:t>adjuntando a la candidatura el certificado actualizado del representante legal de la entidad y copia del DNI vigente</w:t>
      </w:r>
    </w:p>
    <w:p w14:paraId="3737C18F" w14:textId="77777777" w:rsidR="00C90510" w:rsidRPr="00947E4A" w:rsidRDefault="00C90510" w:rsidP="00C90510">
      <w:pPr>
        <w:suppressAutoHyphens w:val="0"/>
        <w:spacing w:before="0" w:after="0" w:line="240" w:lineRule="auto"/>
        <w:ind w:left="714"/>
        <w:textAlignment w:val="top"/>
        <w:rPr>
          <w:rFonts w:cs="Arial"/>
          <w:sz w:val="18"/>
          <w:szCs w:val="18"/>
        </w:rPr>
      </w:pPr>
    </w:p>
    <w:p w14:paraId="63A3B676" w14:textId="5B58EEA1" w:rsidR="00947E4A" w:rsidRPr="00947E4A" w:rsidRDefault="00947E4A" w:rsidP="001678F8">
      <w:pPr>
        <w:numPr>
          <w:ilvl w:val="0"/>
          <w:numId w:val="5"/>
        </w:numPr>
        <w:suppressAutoHyphens w:val="0"/>
        <w:spacing w:before="0" w:after="0" w:line="240" w:lineRule="auto"/>
        <w:ind w:left="714" w:hanging="357"/>
        <w:textAlignment w:val="top"/>
        <w:rPr>
          <w:rFonts w:cs="Arial"/>
          <w:i/>
          <w:iCs/>
          <w:sz w:val="18"/>
          <w:szCs w:val="18"/>
        </w:rPr>
      </w:pPr>
      <w:r w:rsidRPr="00947E4A">
        <w:rPr>
          <w:rFonts w:cs="Arial"/>
          <w:i/>
          <w:iCs/>
          <w:sz w:val="18"/>
          <w:szCs w:val="18"/>
        </w:rPr>
        <w:t>NOTA</w:t>
      </w:r>
      <w:r w:rsidRPr="00947E4A">
        <w:rPr>
          <w:rFonts w:cs="Arial"/>
          <w:b/>
          <w:bCs/>
          <w:i/>
          <w:iCs/>
          <w:sz w:val="18"/>
          <w:szCs w:val="18"/>
        </w:rPr>
        <w:t>: El plazo</w:t>
      </w:r>
      <w:r w:rsidRPr="00947E4A">
        <w:rPr>
          <w:rFonts w:cs="Arial"/>
          <w:i/>
          <w:iCs/>
          <w:sz w:val="18"/>
          <w:szCs w:val="18"/>
        </w:rPr>
        <w:t xml:space="preserve"> para presentar candidaturas </w:t>
      </w:r>
      <w:r w:rsidRPr="00947E4A">
        <w:rPr>
          <w:rFonts w:cs="Arial"/>
          <w:b/>
          <w:bCs/>
          <w:i/>
          <w:iCs/>
          <w:sz w:val="18"/>
          <w:szCs w:val="18"/>
        </w:rPr>
        <w:t>finalizará con 48 horas de antelación</w:t>
      </w:r>
      <w:r w:rsidRPr="00947E4A">
        <w:rPr>
          <w:rFonts w:cs="Arial"/>
          <w:i/>
          <w:iCs/>
          <w:sz w:val="18"/>
          <w:szCs w:val="18"/>
        </w:rPr>
        <w:t xml:space="preserve"> a las 14:00h del día fijado para la Asamblea General en cuyo orden del día figure la elección.</w:t>
      </w:r>
    </w:p>
    <w:sectPr w:rsidR="00947E4A" w:rsidRPr="00947E4A">
      <w:headerReference w:type="default" r:id="rId8"/>
      <w:footerReference w:type="default" r:id="rId9"/>
      <w:pgSz w:w="11920" w:h="16837"/>
      <w:pgMar w:top="2268" w:right="1701" w:bottom="1701" w:left="1701" w:header="709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BE855" w14:textId="77777777" w:rsidR="00C057A8" w:rsidRDefault="00BB20DB">
      <w:pPr>
        <w:spacing w:before="0" w:after="0" w:line="240" w:lineRule="auto"/>
      </w:pPr>
      <w:r>
        <w:separator/>
      </w:r>
    </w:p>
  </w:endnote>
  <w:endnote w:type="continuationSeparator" w:id="0">
    <w:p w14:paraId="023FD9BA" w14:textId="77777777" w:rsidR="00C057A8" w:rsidRDefault="00BB20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E870C" w14:textId="70ED48E3" w:rsidR="00C057A8" w:rsidRDefault="009C4BDF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AFA01D" wp14:editId="5A1213DD">
          <wp:simplePos x="0" y="0"/>
          <wp:positionH relativeFrom="margin">
            <wp:align>right</wp:align>
          </wp:positionH>
          <wp:positionV relativeFrom="paragraph">
            <wp:posOffset>193040</wp:posOffset>
          </wp:positionV>
          <wp:extent cx="5408930" cy="285115"/>
          <wp:effectExtent l="0" t="0" r="1270" b="63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8930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B20DB">
      <w:t xml:space="preserve">                                                                </w:t>
    </w:r>
    <w:r w:rsidR="00BB20DB">
      <w:rPr>
        <w:rStyle w:val="Fuentedeprrafopredeter1"/>
        <w:rFonts w:cs="Arial"/>
        <w:color w:val="001BA0"/>
        <w:sz w:val="20"/>
      </w:rPr>
      <w:t xml:space="preserve"> </w:t>
    </w:r>
    <w:r w:rsidR="00BB20DB">
      <w:rPr>
        <w:rStyle w:val="Fuentedeprrafopredeter1"/>
        <w:color w:val="7F7F7F"/>
        <w:spacing w:val="6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B7F77" w14:textId="77777777" w:rsidR="00C057A8" w:rsidRDefault="00BB20DB">
      <w:pPr>
        <w:spacing w:before="0" w:after="0" w:line="240" w:lineRule="auto"/>
      </w:pPr>
      <w:r>
        <w:separator/>
      </w:r>
    </w:p>
  </w:footnote>
  <w:footnote w:type="continuationSeparator" w:id="0">
    <w:p w14:paraId="22B20B50" w14:textId="77777777" w:rsidR="00C057A8" w:rsidRDefault="00BB20D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9737C" w14:textId="068A74AB" w:rsidR="00C057A8" w:rsidRDefault="009C4BDF">
    <w:pPr>
      <w:pStyle w:val="Encabezado1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40FFE64F" wp14:editId="08AA85D6">
          <wp:simplePos x="0" y="0"/>
          <wp:positionH relativeFrom="margin">
            <wp:align>center</wp:align>
          </wp:positionH>
          <wp:positionV relativeFrom="paragraph">
            <wp:posOffset>51435</wp:posOffset>
          </wp:positionV>
          <wp:extent cx="1724025" cy="60960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BB20DB"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121BE1"/>
    <w:multiLevelType w:val="hybridMultilevel"/>
    <w:tmpl w:val="6058AC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77363"/>
    <w:multiLevelType w:val="hybridMultilevel"/>
    <w:tmpl w:val="F376925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306F2"/>
    <w:multiLevelType w:val="hybridMultilevel"/>
    <w:tmpl w:val="5DE6A5D8"/>
    <w:lvl w:ilvl="0" w:tplc="224E6E0E">
      <w:start w:val="1"/>
      <w:numFmt w:val="bullet"/>
      <w:lvlText w:val="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6757AA"/>
    <w:multiLevelType w:val="hybridMultilevel"/>
    <w:tmpl w:val="B0F6523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65784">
    <w:abstractNumId w:val="0"/>
  </w:num>
  <w:num w:numId="2" w16cid:durableId="792939266">
    <w:abstractNumId w:val="3"/>
  </w:num>
  <w:num w:numId="3" w16cid:durableId="1734965752">
    <w:abstractNumId w:val="4"/>
  </w:num>
  <w:num w:numId="4" w16cid:durableId="765350721">
    <w:abstractNumId w:val="2"/>
  </w:num>
  <w:num w:numId="5" w16cid:durableId="1396588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595"/>
    <w:rsid w:val="00046D2A"/>
    <w:rsid w:val="00051131"/>
    <w:rsid w:val="001A2806"/>
    <w:rsid w:val="001B503E"/>
    <w:rsid w:val="002B7CB2"/>
    <w:rsid w:val="00323568"/>
    <w:rsid w:val="00352854"/>
    <w:rsid w:val="003A24CD"/>
    <w:rsid w:val="003D6703"/>
    <w:rsid w:val="004A1811"/>
    <w:rsid w:val="00550ADE"/>
    <w:rsid w:val="0068274F"/>
    <w:rsid w:val="00845595"/>
    <w:rsid w:val="0089649B"/>
    <w:rsid w:val="008A0740"/>
    <w:rsid w:val="00911B6B"/>
    <w:rsid w:val="00947E4A"/>
    <w:rsid w:val="009C4BDF"/>
    <w:rsid w:val="009D1793"/>
    <w:rsid w:val="009E1D42"/>
    <w:rsid w:val="00A50F17"/>
    <w:rsid w:val="00BB20DB"/>
    <w:rsid w:val="00C057A8"/>
    <w:rsid w:val="00C75400"/>
    <w:rsid w:val="00C90510"/>
    <w:rsid w:val="00D4338A"/>
    <w:rsid w:val="00EB5216"/>
    <w:rsid w:val="00F2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FED29D"/>
  <w15:chartTrackingRefBased/>
  <w15:docId w15:val="{CA2DE796-9C1B-4EC0-A1F3-4B94A075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120" w:after="120" w:line="100" w:lineRule="atLeast"/>
      <w:jc w:val="both"/>
      <w:textAlignment w:val="baseline"/>
    </w:pPr>
    <w:rPr>
      <w:rFonts w:ascii="Arial" w:hAnsi="Arial"/>
      <w:kern w:val="1"/>
      <w:sz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Ttulo1Car">
    <w:name w:val="Título 1 Car"/>
    <w:basedOn w:val="Fuentedeprrafopredeter1"/>
    <w:rPr>
      <w:rFonts w:ascii="Arial" w:hAnsi="Arial"/>
      <w:b/>
      <w:bCs/>
      <w:kern w:val="1"/>
      <w:sz w:val="24"/>
      <w:szCs w:val="32"/>
      <w:lang w:val="es-ES"/>
    </w:rPr>
  </w:style>
  <w:style w:type="character" w:customStyle="1" w:styleId="Ttulo2Car">
    <w:name w:val="Título 2 Car"/>
    <w:basedOn w:val="Fuentedeprrafopredeter1"/>
    <w:rPr>
      <w:rFonts w:ascii="Cambria" w:hAnsi="Cambria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1"/>
    <w:rPr>
      <w:rFonts w:ascii="Cambria" w:hAnsi="Cambria"/>
      <w:b/>
      <w:bCs/>
      <w:sz w:val="26"/>
      <w:szCs w:val="26"/>
    </w:rPr>
  </w:style>
  <w:style w:type="character" w:customStyle="1" w:styleId="Ttulo4Car">
    <w:name w:val="Título 4 Car"/>
    <w:basedOn w:val="Fuentedeprrafopredeter1"/>
    <w:rPr>
      <w:rFonts w:ascii="Calibri" w:hAnsi="Calibri"/>
      <w:b/>
      <w:bCs/>
      <w:sz w:val="28"/>
      <w:szCs w:val="28"/>
    </w:rPr>
  </w:style>
  <w:style w:type="character" w:customStyle="1" w:styleId="Ttulo5Car">
    <w:name w:val="Título 5 Car"/>
    <w:basedOn w:val="Fuentedeprrafopredeter1"/>
    <w:rPr>
      <w:rFonts w:ascii="Calibri" w:hAnsi="Calibr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1"/>
    <w:rPr>
      <w:rFonts w:ascii="Arial" w:hAnsi="Arial"/>
      <w:b/>
      <w:bCs/>
      <w:sz w:val="24"/>
      <w:szCs w:val="22"/>
      <w:lang w:val="es-ES"/>
    </w:rPr>
  </w:style>
  <w:style w:type="character" w:customStyle="1" w:styleId="Ttulo7Car">
    <w:name w:val="Título 7 Car"/>
    <w:basedOn w:val="Fuentedeprrafopredeter1"/>
    <w:rPr>
      <w:rFonts w:ascii="Calibri" w:hAnsi="Calibri"/>
      <w:sz w:val="24"/>
      <w:szCs w:val="24"/>
    </w:rPr>
  </w:style>
  <w:style w:type="character" w:customStyle="1" w:styleId="Ttulo8Car">
    <w:name w:val="Título 8 Car"/>
    <w:basedOn w:val="Fuentedeprrafopredeter1"/>
    <w:rPr>
      <w:rFonts w:ascii="Calibri" w:hAnsi="Calibri"/>
      <w:i/>
      <w:iCs/>
      <w:sz w:val="24"/>
      <w:szCs w:val="24"/>
    </w:rPr>
  </w:style>
  <w:style w:type="character" w:customStyle="1" w:styleId="Ttulo9Car">
    <w:name w:val="Título 9 Car"/>
    <w:basedOn w:val="Fuentedeprrafopredeter1"/>
    <w:rPr>
      <w:rFonts w:ascii="Cambria" w:hAnsi="Cambria"/>
      <w:sz w:val="22"/>
      <w:szCs w:val="22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notapieCar">
    <w:name w:val="Texto nota pie Car"/>
    <w:basedOn w:val="Fuentedeprrafopredeter1"/>
    <w:rPr>
      <w:rFonts w:ascii="Arial" w:hAnsi="Arial"/>
      <w:lang w:val="es-ES"/>
    </w:rPr>
  </w:style>
  <w:style w:type="character" w:customStyle="1" w:styleId="Refdenotaalpie1">
    <w:name w:val="Ref. de nota al pie1"/>
    <w:basedOn w:val="Fuentedeprrafopredeter1"/>
    <w:rPr>
      <w:position w:val="20"/>
      <w:sz w:val="13"/>
    </w:rPr>
  </w:style>
  <w:style w:type="character" w:styleId="Hipervnculo">
    <w:name w:val="Hyperlink"/>
    <w:basedOn w:val="Fuentedeprrafopredeter1"/>
    <w:rPr>
      <w:color w:val="0563C1"/>
      <w:u w:val="single"/>
    </w:rPr>
  </w:style>
  <w:style w:type="character" w:customStyle="1" w:styleId="TextodegloboCar">
    <w:name w:val="Texto de globo Car"/>
    <w:basedOn w:val="Fuentedeprrafopredeter1"/>
    <w:rPr>
      <w:rFonts w:ascii="Segoe UI" w:hAnsi="Segoe UI" w:cs="Segoe UI"/>
      <w:sz w:val="18"/>
      <w:szCs w:val="18"/>
      <w:lang w:val="es-ES"/>
    </w:rPr>
  </w:style>
  <w:style w:type="character" w:customStyle="1" w:styleId="ListLabel1">
    <w:name w:val="ListLabel 1"/>
    <w:rPr>
      <w:rFonts w:cs="Courier New"/>
    </w:rPr>
  </w:style>
  <w:style w:type="character" w:customStyle="1" w:styleId="Carcterdenumeracin">
    <w:name w:val="Carácter de numeración"/>
  </w:style>
  <w:style w:type="character" w:customStyle="1" w:styleId="WWCharLFO3LVL1">
    <w:name w:val="WW_CharLFO3LVL1"/>
    <w:rPr>
      <w:rFonts w:ascii="Symbol" w:hAnsi="Symbol"/>
    </w:rPr>
  </w:style>
  <w:style w:type="character" w:customStyle="1" w:styleId="WWCharLFO3LVL3">
    <w:name w:val="WW_CharLFO3LVL3"/>
    <w:rPr>
      <w:rFonts w:ascii="Wingdings" w:hAnsi="Wingdings"/>
    </w:rPr>
  </w:style>
  <w:style w:type="character" w:customStyle="1" w:styleId="WWCharLFO3LVL4">
    <w:name w:val="WW_CharLFO3LVL4"/>
    <w:rPr>
      <w:rFonts w:ascii="Symbol" w:hAnsi="Symbol"/>
    </w:rPr>
  </w:style>
  <w:style w:type="character" w:customStyle="1" w:styleId="WWCharLFO3LVL5">
    <w:name w:val="WW_CharLFO3LVL5"/>
    <w:rPr>
      <w:rFonts w:ascii="Courier New" w:hAnsi="Courier New" w:cs="Courier New"/>
    </w:rPr>
  </w:style>
  <w:style w:type="character" w:customStyle="1" w:styleId="WWCharLFO3LVL6">
    <w:name w:val="WW_CharLFO3LVL6"/>
    <w:rPr>
      <w:rFonts w:ascii="Wingdings" w:hAnsi="Wingdings"/>
    </w:rPr>
  </w:style>
  <w:style w:type="character" w:customStyle="1" w:styleId="WWCharLFO3LVL7">
    <w:name w:val="WW_CharLFO3LVL7"/>
    <w:rPr>
      <w:rFonts w:ascii="Symbol" w:hAnsi="Symbol"/>
    </w:rPr>
  </w:style>
  <w:style w:type="character" w:customStyle="1" w:styleId="WWCharLFO3LVL8">
    <w:name w:val="WW_CharLFO3LVL8"/>
    <w:rPr>
      <w:rFonts w:ascii="Courier New" w:hAnsi="Courier New" w:cs="Courier New"/>
    </w:rPr>
  </w:style>
  <w:style w:type="character" w:customStyle="1" w:styleId="WWCharLFO3LVL9">
    <w:name w:val="WW_CharLFO3LVL9"/>
    <w:rPr>
      <w:rFonts w:ascii="Wingdings" w:hAnsi="Wingdings"/>
    </w:rPr>
  </w:style>
  <w:style w:type="character" w:customStyle="1" w:styleId="WWCharLFO4LVL1">
    <w:name w:val="WW_CharLFO4LVL1"/>
    <w:rPr>
      <w:rFonts w:ascii="Symbol" w:hAnsi="Symbol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4">
    <w:name w:val="WW_CharLFO4LVL4"/>
    <w:rPr>
      <w:rFonts w:ascii="Symbol" w:hAnsi="Symbol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7">
    <w:name w:val="WW_CharLFO4LVL7"/>
    <w:rPr>
      <w:rFonts w:ascii="Symbol" w:hAnsi="Symbol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9">
    <w:name w:val="WW_CharLFO4LVL9"/>
    <w:rPr>
      <w:rFonts w:ascii="Wingdings" w:hAnsi="Wingdings"/>
    </w:rPr>
  </w:style>
  <w:style w:type="character" w:customStyle="1" w:styleId="WWCharLFO6LVL1">
    <w:name w:val="WW_CharLFO6LVL1"/>
    <w:rPr>
      <w:rFonts w:ascii="Symbol" w:hAnsi="Symbol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/>
    </w:rPr>
  </w:style>
  <w:style w:type="character" w:customStyle="1" w:styleId="WWCharLFO6LVL4">
    <w:name w:val="WW_CharLFO6LVL4"/>
    <w:rPr>
      <w:rFonts w:ascii="Symbol" w:hAnsi="Symbol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/>
    </w:rPr>
  </w:style>
  <w:style w:type="character" w:customStyle="1" w:styleId="WWCharLFO6LVL7">
    <w:name w:val="WW_CharLFO6LVL7"/>
    <w:rPr>
      <w:rFonts w:ascii="Symbol" w:hAnsi="Symbol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/>
    </w:rPr>
  </w:style>
  <w:style w:type="character" w:customStyle="1" w:styleId="WWCharLFO7LVL1">
    <w:name w:val="WW_CharLFO7LVL1"/>
    <w:rPr>
      <w:rFonts w:ascii="Symbol" w:hAnsi="Symbol"/>
    </w:rPr>
  </w:style>
  <w:style w:type="character" w:customStyle="1" w:styleId="WWCharLFO7LVL2">
    <w:name w:val="WW_CharLFO7LVL2"/>
    <w:rPr>
      <w:rFonts w:ascii="Courier New" w:hAnsi="Courier New" w:cs="Courier New"/>
    </w:rPr>
  </w:style>
  <w:style w:type="character" w:customStyle="1" w:styleId="WWCharLFO7LVL3">
    <w:name w:val="WW_CharLFO7LVL3"/>
    <w:rPr>
      <w:rFonts w:ascii="Wingdings" w:hAnsi="Wingdings"/>
    </w:rPr>
  </w:style>
  <w:style w:type="character" w:customStyle="1" w:styleId="WWCharLFO7LVL4">
    <w:name w:val="WW_CharLFO7LVL4"/>
    <w:rPr>
      <w:rFonts w:ascii="Symbol" w:hAnsi="Symbol"/>
    </w:rPr>
  </w:style>
  <w:style w:type="character" w:customStyle="1" w:styleId="WWCharLFO7LVL5">
    <w:name w:val="WW_CharLFO7LVL5"/>
    <w:rPr>
      <w:rFonts w:ascii="Courier New" w:hAnsi="Courier New" w:cs="Courier New"/>
    </w:rPr>
  </w:style>
  <w:style w:type="character" w:customStyle="1" w:styleId="WWCharLFO7LVL6">
    <w:name w:val="WW_CharLFO7LVL6"/>
    <w:rPr>
      <w:rFonts w:ascii="Wingdings" w:hAnsi="Wingdings"/>
    </w:rPr>
  </w:style>
  <w:style w:type="character" w:customStyle="1" w:styleId="WWCharLFO7LVL7">
    <w:name w:val="WW_CharLFO7LVL7"/>
    <w:rPr>
      <w:rFonts w:ascii="Symbol" w:hAnsi="Symbol"/>
    </w:rPr>
  </w:style>
  <w:style w:type="character" w:customStyle="1" w:styleId="WWCharLFO7LVL8">
    <w:name w:val="WW_CharLFO7LVL8"/>
    <w:rPr>
      <w:rFonts w:ascii="Courier New" w:hAnsi="Courier New" w:cs="Courier New"/>
    </w:rPr>
  </w:style>
  <w:style w:type="character" w:customStyle="1" w:styleId="WWCharLFO7LVL9">
    <w:name w:val="WW_CharLFO7LVL9"/>
    <w:rPr>
      <w:rFonts w:ascii="Wingdings" w:hAnsi="Wingdings"/>
    </w:rPr>
  </w:style>
  <w:style w:type="character" w:customStyle="1" w:styleId="WWCharLFO8LVL1">
    <w:name w:val="WW_CharLFO8LVL1"/>
    <w:rPr>
      <w:rFonts w:ascii="Symbol" w:hAnsi="Symbol"/>
    </w:rPr>
  </w:style>
  <w:style w:type="character" w:customStyle="1" w:styleId="WWCharLFO8LVL2">
    <w:name w:val="WW_CharLFO8LVL2"/>
    <w:rPr>
      <w:rFonts w:ascii="Courier New" w:hAnsi="Courier New" w:cs="Courier New"/>
    </w:rPr>
  </w:style>
  <w:style w:type="character" w:customStyle="1" w:styleId="WWCharLFO8LVL3">
    <w:name w:val="WW_CharLFO8LVL3"/>
    <w:rPr>
      <w:rFonts w:ascii="Wingdings" w:hAnsi="Wingdings"/>
    </w:rPr>
  </w:style>
  <w:style w:type="character" w:customStyle="1" w:styleId="WWCharLFO8LVL4">
    <w:name w:val="WW_CharLFO8LVL4"/>
    <w:rPr>
      <w:rFonts w:ascii="Symbol" w:hAnsi="Symbol"/>
    </w:rPr>
  </w:style>
  <w:style w:type="character" w:customStyle="1" w:styleId="WWCharLFO8LVL5">
    <w:name w:val="WW_CharLFO8LVL5"/>
    <w:rPr>
      <w:rFonts w:ascii="Courier New" w:hAnsi="Courier New" w:cs="Courier New"/>
    </w:rPr>
  </w:style>
  <w:style w:type="character" w:customStyle="1" w:styleId="WWCharLFO8LVL6">
    <w:name w:val="WW_CharLFO8LVL6"/>
    <w:rPr>
      <w:rFonts w:ascii="Wingdings" w:hAnsi="Wingdings"/>
    </w:rPr>
  </w:style>
  <w:style w:type="character" w:customStyle="1" w:styleId="WWCharLFO8LVL7">
    <w:name w:val="WW_CharLFO8LVL7"/>
    <w:rPr>
      <w:rFonts w:ascii="Symbol" w:hAnsi="Symbol"/>
    </w:rPr>
  </w:style>
  <w:style w:type="character" w:customStyle="1" w:styleId="WWCharLFO8LVL8">
    <w:name w:val="WW_CharLFO8LVL8"/>
    <w:rPr>
      <w:rFonts w:ascii="Courier New" w:hAnsi="Courier New" w:cs="Courier New"/>
    </w:rPr>
  </w:style>
  <w:style w:type="character" w:customStyle="1" w:styleId="WWCharLFO8LVL9">
    <w:name w:val="WW_CharLFO8LVL9"/>
    <w:rPr>
      <w:rFonts w:ascii="Wingdings" w:hAnsi="Wingdings"/>
    </w:rPr>
  </w:style>
  <w:style w:type="character" w:customStyle="1" w:styleId="WWCharLFO9LVL1">
    <w:name w:val="WW_CharLFO9LVL1"/>
    <w:rPr>
      <w:rFonts w:ascii="Symbol" w:hAnsi="Symbol"/>
    </w:rPr>
  </w:style>
  <w:style w:type="character" w:customStyle="1" w:styleId="WWCharLFO9LVL2">
    <w:name w:val="WW_CharLFO9LVL2"/>
    <w:rPr>
      <w:rFonts w:ascii="Courier New" w:hAnsi="Courier New" w:cs="Courier New"/>
    </w:rPr>
  </w:style>
  <w:style w:type="character" w:customStyle="1" w:styleId="WWCharLFO9LVL3">
    <w:name w:val="WW_CharLFO9LVL3"/>
    <w:rPr>
      <w:rFonts w:ascii="Wingdings" w:hAnsi="Wingdings"/>
    </w:rPr>
  </w:style>
  <w:style w:type="character" w:customStyle="1" w:styleId="WWCharLFO9LVL4">
    <w:name w:val="WW_CharLFO9LVL4"/>
    <w:rPr>
      <w:rFonts w:ascii="Symbol" w:hAnsi="Symbol"/>
    </w:rPr>
  </w:style>
  <w:style w:type="character" w:customStyle="1" w:styleId="WWCharLFO9LVL5">
    <w:name w:val="WW_CharLFO9LVL5"/>
    <w:rPr>
      <w:rFonts w:ascii="Courier New" w:hAnsi="Courier New" w:cs="Courier New"/>
    </w:rPr>
  </w:style>
  <w:style w:type="character" w:customStyle="1" w:styleId="WWCharLFO9LVL6">
    <w:name w:val="WW_CharLFO9LVL6"/>
    <w:rPr>
      <w:rFonts w:ascii="Wingdings" w:hAnsi="Wingdings"/>
    </w:rPr>
  </w:style>
  <w:style w:type="character" w:customStyle="1" w:styleId="WWCharLFO9LVL7">
    <w:name w:val="WW_CharLFO9LVL7"/>
    <w:rPr>
      <w:rFonts w:ascii="Symbol" w:hAnsi="Symbol"/>
    </w:rPr>
  </w:style>
  <w:style w:type="character" w:customStyle="1" w:styleId="WWCharLFO9LVL8">
    <w:name w:val="WW_CharLFO9LVL8"/>
    <w:rPr>
      <w:rFonts w:ascii="Courier New" w:hAnsi="Courier New" w:cs="Courier New"/>
    </w:rPr>
  </w:style>
  <w:style w:type="character" w:customStyle="1" w:styleId="WWCharLFO9LVL9">
    <w:name w:val="WW_CharLFO9LVL9"/>
    <w:rPr>
      <w:rFonts w:ascii="Wingdings" w:hAnsi="Wingdings"/>
    </w:rPr>
  </w:style>
  <w:style w:type="character" w:customStyle="1" w:styleId="WWCharLFO11LVL1">
    <w:name w:val="WW_CharLFO11LVL1"/>
    <w:rPr>
      <w:rFonts w:ascii="Symbol" w:hAnsi="Symbol"/>
    </w:rPr>
  </w:style>
  <w:style w:type="character" w:customStyle="1" w:styleId="WWCharLFO11LVL2">
    <w:name w:val="WW_CharLFO11LVL2"/>
    <w:rPr>
      <w:rFonts w:ascii="Courier New" w:hAnsi="Courier New" w:cs="Courier New"/>
    </w:rPr>
  </w:style>
  <w:style w:type="character" w:customStyle="1" w:styleId="WWCharLFO11LVL3">
    <w:name w:val="WW_CharLFO11LVL3"/>
    <w:rPr>
      <w:rFonts w:ascii="Wingdings" w:hAnsi="Wingdings"/>
    </w:rPr>
  </w:style>
  <w:style w:type="character" w:customStyle="1" w:styleId="WWCharLFO11LVL4">
    <w:name w:val="WW_CharLFO11LVL4"/>
    <w:rPr>
      <w:rFonts w:ascii="Symbol" w:hAnsi="Symbol"/>
    </w:rPr>
  </w:style>
  <w:style w:type="character" w:customStyle="1" w:styleId="WWCharLFO11LVL5">
    <w:name w:val="WW_CharLFO11LVL5"/>
    <w:rPr>
      <w:rFonts w:ascii="Courier New" w:hAnsi="Courier New" w:cs="Courier New"/>
    </w:rPr>
  </w:style>
  <w:style w:type="character" w:customStyle="1" w:styleId="WWCharLFO11LVL6">
    <w:name w:val="WW_CharLFO11LVL6"/>
    <w:rPr>
      <w:rFonts w:ascii="Wingdings" w:hAnsi="Wingdings"/>
    </w:rPr>
  </w:style>
  <w:style w:type="character" w:customStyle="1" w:styleId="WWCharLFO11LVL7">
    <w:name w:val="WW_CharLFO11LVL7"/>
    <w:rPr>
      <w:rFonts w:ascii="Symbol" w:hAnsi="Symbol"/>
    </w:rPr>
  </w:style>
  <w:style w:type="character" w:customStyle="1" w:styleId="WWCharLFO11LVL8">
    <w:name w:val="WW_CharLFO11LVL8"/>
    <w:rPr>
      <w:rFonts w:ascii="Courier New" w:hAnsi="Courier New" w:cs="Courier New"/>
    </w:rPr>
  </w:style>
  <w:style w:type="character" w:customStyle="1" w:styleId="WWCharLFO11LVL9">
    <w:name w:val="WW_CharLFO11LVL9"/>
    <w:rPr>
      <w:rFonts w:ascii="Wingdings" w:hAnsi="Wingdings"/>
    </w:rPr>
  </w:style>
  <w:style w:type="character" w:customStyle="1" w:styleId="Smbolodenotaalpie">
    <w:name w:val="Símbolo de nota al pie"/>
  </w:style>
  <w:style w:type="paragraph" w:customStyle="1" w:styleId="Ttulo11">
    <w:name w:val="Título 11"/>
    <w:basedOn w:val="Normal"/>
    <w:next w:val="Textoindependiente"/>
    <w:pPr>
      <w:keepNext/>
      <w:numPr>
        <w:numId w:val="1"/>
      </w:numPr>
      <w:spacing w:before="240" w:after="60"/>
      <w:outlineLvl w:val="0"/>
    </w:pPr>
    <w:rPr>
      <w:b/>
      <w:bCs/>
      <w:sz w:val="24"/>
      <w:szCs w:val="32"/>
    </w:rPr>
  </w:style>
  <w:style w:type="paragraph" w:customStyle="1" w:styleId="Ttulo21">
    <w:name w:val="Título 21"/>
    <w:basedOn w:val="Normal"/>
    <w:next w:val="Textoindependient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Ttulo31">
    <w:name w:val="Título 31"/>
    <w:basedOn w:val="Normal"/>
    <w:next w:val="Textoindependiente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Ttulo41">
    <w:name w:val="Título 41"/>
    <w:basedOn w:val="Normal"/>
    <w:next w:val="Textoindependient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Ttulo51">
    <w:name w:val="Título 51"/>
    <w:basedOn w:val="Normal"/>
    <w:next w:val="Textoindependient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Ttulo61">
    <w:name w:val="Título 61"/>
    <w:basedOn w:val="Normal"/>
    <w:next w:val="Textoindependiente"/>
    <w:pPr>
      <w:numPr>
        <w:ilvl w:val="5"/>
        <w:numId w:val="1"/>
      </w:numPr>
      <w:spacing w:before="360" w:after="180" w:line="360" w:lineRule="auto"/>
      <w:outlineLvl w:val="5"/>
    </w:pPr>
    <w:rPr>
      <w:b/>
      <w:bCs/>
      <w:sz w:val="24"/>
      <w:szCs w:val="22"/>
    </w:rPr>
  </w:style>
  <w:style w:type="paragraph" w:customStyle="1" w:styleId="Ttulo71">
    <w:name w:val="Título 71"/>
    <w:basedOn w:val="Normal"/>
    <w:next w:val="Textoindependiente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customStyle="1" w:styleId="Ttulo81">
    <w:name w:val="Título 81"/>
    <w:basedOn w:val="Normal"/>
    <w:next w:val="Textoindependient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customStyle="1" w:styleId="Ttulo91">
    <w:name w:val="Título 91"/>
    <w:basedOn w:val="Normal"/>
    <w:next w:val="Textoindependiente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paragraph" w:customStyle="1" w:styleId="Normal1">
    <w:name w:val="Normal1"/>
    <w:pPr>
      <w:widowControl w:val="0"/>
      <w:suppressAutoHyphens/>
      <w:spacing w:line="100" w:lineRule="atLeast"/>
      <w:textAlignment w:val="baseline"/>
    </w:pPr>
    <w:rPr>
      <w:kern w:val="1"/>
      <w:lang w:val="en-US" w:eastAsia="ar-SA"/>
    </w:rPr>
  </w:style>
  <w:style w:type="paragraph" w:customStyle="1" w:styleId="Encabezado1">
    <w:name w:val="Encabezado1"/>
    <w:basedOn w:val="Normal"/>
    <w:pPr>
      <w:suppressLineNumbers/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0" w:after="0"/>
    </w:pPr>
  </w:style>
  <w:style w:type="paragraph" w:styleId="Lista">
    <w:name w:val="List"/>
    <w:basedOn w:val="Textoindependiente"/>
    <w:rPr>
      <w:rFonts w:cs="Arial"/>
    </w:rPr>
  </w:style>
  <w:style w:type="paragraph" w:customStyle="1" w:styleId="Descripcin1">
    <w:name w:val="Descripción1"/>
    <w:basedOn w:val="Normal"/>
    <w:pPr>
      <w:suppressLineNumbers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Piedepgina">
    <w:name w:val="footer"/>
    <w:basedOn w:val="Normal"/>
    <w:pPr>
      <w:suppressLineNumbers/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qFormat/>
    <w:pPr>
      <w:ind w:left="720"/>
    </w:pPr>
  </w:style>
  <w:style w:type="paragraph" w:customStyle="1" w:styleId="Textonotapie1">
    <w:name w:val="Texto nota pie1"/>
    <w:basedOn w:val="Normal"/>
    <w:pPr>
      <w:spacing w:before="0" w:after="0"/>
    </w:pPr>
    <w:rPr>
      <w:sz w:val="20"/>
    </w:rPr>
  </w:style>
  <w:style w:type="paragraph" w:styleId="Textodeglobo">
    <w:name w:val="Balloon Text"/>
    <w:basedOn w:val="Normal"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Encabezado">
    <w:name w:val="header"/>
    <w:basedOn w:val="Normal"/>
    <w:pPr>
      <w:suppressLineNumbers/>
      <w:tabs>
        <w:tab w:val="center" w:pos="4818"/>
        <w:tab w:val="right" w:pos="9637"/>
      </w:tabs>
    </w:pPr>
  </w:style>
  <w:style w:type="table" w:styleId="Tablaconcuadrcula">
    <w:name w:val="Table Grid"/>
    <w:basedOn w:val="Tablanormal"/>
    <w:uiPriority w:val="59"/>
    <w:rsid w:val="00046D2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B7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cion@campinasurcordob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Encarni</dc:creator>
  <cp:keywords/>
  <cp:lastModifiedBy>Gerencia</cp:lastModifiedBy>
  <cp:revision>9</cp:revision>
  <cp:lastPrinted>2020-07-20T09:16:00Z</cp:lastPrinted>
  <dcterms:created xsi:type="dcterms:W3CDTF">2020-07-17T10:22:00Z</dcterms:created>
  <dcterms:modified xsi:type="dcterms:W3CDTF">2024-09-18T14:59:00Z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